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1AE1B" w14:textId="77777777" w:rsidR="006C7980" w:rsidRPr="00FA06F5" w:rsidRDefault="006C7980" w:rsidP="000D3CCD">
      <w:pPr>
        <w:widowControl w:val="0"/>
        <w:spacing w:before="288"/>
        <w:contextualSpacing/>
        <w:rPr>
          <w:sz w:val="22"/>
          <w:szCs w:val="22"/>
          <w:lang w:val="en-US"/>
        </w:rPr>
      </w:pPr>
    </w:p>
    <w:p w14:paraId="18ADA129" w14:textId="77777777" w:rsidR="00692ED6" w:rsidRPr="001A4CD1" w:rsidRDefault="00692ED6" w:rsidP="000D3CCD">
      <w:pPr>
        <w:widowControl w:val="0"/>
        <w:contextualSpacing/>
        <w:jc w:val="center"/>
        <w:rPr>
          <w:sz w:val="28"/>
          <w:szCs w:val="28"/>
        </w:rPr>
      </w:pPr>
      <w:r w:rsidRPr="001A4CD1">
        <w:rPr>
          <w:b/>
          <w:sz w:val="28"/>
          <w:szCs w:val="28"/>
        </w:rPr>
        <w:t>P.D.P.</w:t>
      </w:r>
    </w:p>
    <w:p w14:paraId="580C5A17" w14:textId="77777777" w:rsidR="00692ED6" w:rsidRPr="001A4CD1" w:rsidRDefault="00692ED6" w:rsidP="000D3CCD">
      <w:pPr>
        <w:widowControl w:val="0"/>
        <w:contextualSpacing/>
        <w:jc w:val="center"/>
        <w:rPr>
          <w:sz w:val="28"/>
          <w:szCs w:val="28"/>
        </w:rPr>
      </w:pPr>
      <w:r w:rsidRPr="001A4CD1">
        <w:rPr>
          <w:b/>
          <w:sz w:val="28"/>
          <w:szCs w:val="28"/>
        </w:rPr>
        <w:t>PIANO DIDATTICO PERSONALIZZATO</w:t>
      </w:r>
    </w:p>
    <w:p w14:paraId="6CE90709" w14:textId="77777777" w:rsidR="00692ED6" w:rsidRPr="00DA0C23" w:rsidRDefault="00692ED6" w:rsidP="00597B6E">
      <w:pPr>
        <w:widowControl w:val="0"/>
        <w:contextualSpacing/>
        <w:jc w:val="center"/>
        <w:rPr>
          <w:b/>
          <w:sz w:val="24"/>
          <w:szCs w:val="24"/>
        </w:rPr>
      </w:pPr>
      <w:r w:rsidRPr="00DA0C23">
        <w:rPr>
          <w:b/>
          <w:sz w:val="24"/>
          <w:szCs w:val="24"/>
        </w:rPr>
        <w:t xml:space="preserve">PER ALUNNI </w:t>
      </w:r>
      <w:r>
        <w:rPr>
          <w:b/>
          <w:sz w:val="24"/>
          <w:szCs w:val="24"/>
        </w:rPr>
        <w:t xml:space="preserve">NON </w:t>
      </w:r>
      <w:r w:rsidRPr="00DA0C23">
        <w:rPr>
          <w:b/>
          <w:sz w:val="24"/>
          <w:szCs w:val="24"/>
        </w:rPr>
        <w:t>CERTIFICATI</w:t>
      </w:r>
    </w:p>
    <w:p w14:paraId="42BFC693" w14:textId="77777777" w:rsidR="00692ED6" w:rsidRDefault="00692ED6" w:rsidP="000D3CCD">
      <w:pPr>
        <w:widowControl w:val="0"/>
        <w:spacing w:after="200"/>
        <w:ind w:left="360"/>
        <w:contextualSpacing/>
        <w:jc w:val="center"/>
        <w:rPr>
          <w:b/>
          <w:sz w:val="24"/>
          <w:szCs w:val="24"/>
        </w:rPr>
      </w:pPr>
    </w:p>
    <w:p w14:paraId="5231DB3B" w14:textId="77777777" w:rsidR="00692ED6" w:rsidRDefault="00692ED6" w:rsidP="000D3CCD">
      <w:pPr>
        <w:widowControl w:val="0"/>
        <w:spacing w:after="200"/>
        <w:ind w:left="360"/>
        <w:contextualSpacing/>
        <w:jc w:val="center"/>
        <w:rPr>
          <w:sz w:val="22"/>
          <w:szCs w:val="22"/>
        </w:rPr>
      </w:pPr>
    </w:p>
    <w:p w14:paraId="5DB43A80" w14:textId="77777777" w:rsidR="00692ED6" w:rsidRDefault="00692ED6" w:rsidP="000D3CCD">
      <w:pPr>
        <w:widowControl w:val="0"/>
        <w:contextualSpacing/>
        <w:jc w:val="center"/>
        <w:rPr>
          <w:b/>
          <w:color w:val="0D0D0D"/>
          <w:sz w:val="24"/>
          <w:szCs w:val="24"/>
        </w:rPr>
      </w:pPr>
      <w:r w:rsidRPr="001A4CD1">
        <w:rPr>
          <w:b/>
          <w:color w:val="0D0D0D"/>
          <w:sz w:val="24"/>
          <w:szCs w:val="24"/>
        </w:rPr>
        <w:t>ANNO SCOLASTICO 20…./20….</w:t>
      </w:r>
    </w:p>
    <w:p w14:paraId="6635390F" w14:textId="77777777" w:rsidR="00692ED6" w:rsidRPr="001A4CD1" w:rsidRDefault="00692ED6" w:rsidP="000D3CCD">
      <w:pPr>
        <w:widowControl w:val="0"/>
        <w:contextualSpacing/>
        <w:jc w:val="center"/>
        <w:rPr>
          <w:b/>
          <w:color w:val="0D0D0D"/>
          <w:sz w:val="24"/>
          <w:szCs w:val="24"/>
        </w:rPr>
      </w:pPr>
    </w:p>
    <w:p w14:paraId="22DAD841" w14:textId="77777777" w:rsidR="00692ED6" w:rsidRPr="001A4CD1" w:rsidRDefault="00692ED6" w:rsidP="000D3CCD">
      <w:pPr>
        <w:widowControl w:val="0"/>
        <w:contextualSpacing/>
        <w:jc w:val="center"/>
        <w:rPr>
          <w:b/>
          <w:color w:val="0D0D0D"/>
          <w:sz w:val="28"/>
          <w:szCs w:val="28"/>
        </w:rPr>
      </w:pPr>
    </w:p>
    <w:p w14:paraId="40A70D5B" w14:textId="32C81262" w:rsidR="00692ED6" w:rsidRDefault="00692ED6" w:rsidP="000D3CCD">
      <w:pPr>
        <w:widowControl w:val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SCUOLA </w:t>
      </w:r>
      <w:r w:rsidR="00AD7C71">
        <w:rPr>
          <w:b/>
          <w:sz w:val="24"/>
          <w:szCs w:val="24"/>
        </w:rPr>
        <w:t>SECONDARIA DI I GRADO</w:t>
      </w:r>
    </w:p>
    <w:p w14:paraId="63B82A6F" w14:textId="77777777" w:rsidR="00692ED6" w:rsidRDefault="00692ED6" w:rsidP="000D3CCD">
      <w:pPr>
        <w:widowControl w:val="0"/>
        <w:contextualSpacing/>
        <w:jc w:val="center"/>
        <w:rPr>
          <w:b/>
          <w:sz w:val="24"/>
          <w:szCs w:val="24"/>
        </w:rPr>
      </w:pPr>
    </w:p>
    <w:p w14:paraId="6DC66330" w14:textId="77777777" w:rsidR="00692ED6" w:rsidRPr="00357B96" w:rsidRDefault="00692ED6" w:rsidP="000D3CCD">
      <w:pPr>
        <w:widowControl w:val="0"/>
        <w:contextualSpacing/>
        <w:jc w:val="center"/>
        <w:rPr>
          <w:b/>
          <w:sz w:val="22"/>
          <w:szCs w:val="22"/>
        </w:rPr>
      </w:pPr>
    </w:p>
    <w:p w14:paraId="6ED80A11" w14:textId="4F828C19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5E45833B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71072216" w14:textId="77777777" w:rsidR="00692ED6" w:rsidRDefault="00692ED6" w:rsidP="000D3CCD">
      <w:pPr>
        <w:widowControl w:val="0"/>
        <w:contextualSpacing/>
        <w:jc w:val="center"/>
        <w:rPr>
          <w:b/>
          <w:sz w:val="24"/>
          <w:szCs w:val="24"/>
        </w:rPr>
      </w:pPr>
      <w:r w:rsidRPr="001A4CD1">
        <w:rPr>
          <w:b/>
          <w:sz w:val="24"/>
          <w:szCs w:val="24"/>
        </w:rPr>
        <w:t>ALUNN</w:t>
      </w:r>
      <w:r>
        <w:rPr>
          <w:b/>
          <w:sz w:val="24"/>
          <w:szCs w:val="24"/>
        </w:rPr>
        <w:t>O/A</w:t>
      </w:r>
    </w:p>
    <w:p w14:paraId="39B3A632" w14:textId="26495544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6658D36A" w14:textId="78B36ECF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16AEEB38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3BFB9DE9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COGNOME……………………………………………………………...………………</w:t>
      </w:r>
    </w:p>
    <w:p w14:paraId="3EE5D401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1202F478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16696BB9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NOME…………………………………………………………………………………….</w:t>
      </w:r>
    </w:p>
    <w:p w14:paraId="655660A9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3DC72609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1C0AFDAA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CLASSE/SEZIONE  ……………  </w:t>
      </w:r>
    </w:p>
    <w:p w14:paraId="6CB226CA" w14:textId="77777777" w:rsidR="00692ED6" w:rsidRPr="00DA0C23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098710E4" w14:textId="2BC85AB5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404C974A" w14:textId="5554BAF0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2E9466D9" w14:textId="0E3A6E9F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72B290CA" w14:textId="47699D14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39BBE04F" w14:textId="7798FA95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42D215B3" w14:textId="10973957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147F72C2" w14:textId="78624022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6C435960" w14:textId="6EC8AFFC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241436FB" w14:textId="2A1E4F2F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67D09211" w14:textId="478087C4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28E55221" w14:textId="77777777" w:rsidR="00692ED6" w:rsidRDefault="00692ED6" w:rsidP="000D3CCD">
      <w:pPr>
        <w:widowControl w:val="0"/>
        <w:contextualSpacing/>
        <w:rPr>
          <w:rFonts w:eastAsia="Times New Roman"/>
          <w:b/>
          <w:sz w:val="24"/>
          <w:szCs w:val="24"/>
        </w:rPr>
      </w:pPr>
    </w:p>
    <w:p w14:paraId="1D9FB7E6" w14:textId="6A6E7228" w:rsidR="00692ED6" w:rsidRPr="00DA2AFF" w:rsidRDefault="00692ED6" w:rsidP="000D3CCD">
      <w:pPr>
        <w:widowControl w:val="0"/>
        <w:ind w:right="567"/>
        <w:contextualSpacing/>
        <w:jc w:val="both"/>
        <w:rPr>
          <w:sz w:val="22"/>
          <w:szCs w:val="22"/>
        </w:rPr>
      </w:pP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>La compilazione del PDP è effettuata dopo un periodo di osservazione dell’al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unno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, entro il primo trimestre.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Viene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 del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iberato  dal Team Docenti 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firmato </w:t>
      </w:r>
      <w:r w:rsidRPr="00DA2AFF">
        <w:rPr>
          <w:rFonts w:ascii="Times New Roman" w:eastAsia="Times New Roman" w:hAnsi="Times New Roman" w:cs="Times New Roman"/>
          <w:b/>
          <w:sz w:val="22"/>
          <w:szCs w:val="22"/>
        </w:rPr>
        <w:t>dalla famiglia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bookmarkStart w:id="0" w:name="gjdgxs" w:colFirst="0" w:colLast="0"/>
      <w:bookmarkEnd w:id="0"/>
    </w:p>
    <w:p w14:paraId="0756C17C" w14:textId="77777777" w:rsidR="00692ED6" w:rsidRDefault="00692E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35EA775" w14:textId="5D259F22" w:rsidR="00692ED6" w:rsidRDefault="00692ED6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90C2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SEZIONE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14AF01F" w14:textId="77777777" w:rsidR="00692ED6" w:rsidRDefault="00692ED6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2EAAD14" w14:textId="77777777" w:rsidR="00692ED6" w:rsidRPr="006F12BC" w:rsidRDefault="00692ED6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Dati Anagrafici e informazioni  dell’alunno/a</w:t>
      </w:r>
    </w:p>
    <w:p w14:paraId="1FFEAD9C" w14:textId="77777777" w:rsidR="00692ED6" w:rsidRDefault="00692ED6" w:rsidP="000D3CCD">
      <w:pPr>
        <w:widowControl w:val="0"/>
        <w:contextualSpacing/>
        <w:rPr>
          <w:b/>
          <w:sz w:val="24"/>
          <w:szCs w:val="24"/>
        </w:rPr>
      </w:pPr>
    </w:p>
    <w:p w14:paraId="153BC431" w14:textId="77777777" w:rsidR="00405C64" w:rsidRPr="00C90C28" w:rsidRDefault="00405C64" w:rsidP="00405C64">
      <w:pPr>
        <w:widowControl w:val="0"/>
        <w:mirrorIndents/>
        <w:rPr>
          <w:sz w:val="24"/>
          <w:szCs w:val="24"/>
        </w:rPr>
      </w:pPr>
      <w:r w:rsidRPr="00C90C28">
        <w:rPr>
          <w:sz w:val="24"/>
          <w:szCs w:val="24"/>
        </w:rPr>
        <w:t>Nome ………………………………………… Cognome …………………………………………</w:t>
      </w:r>
    </w:p>
    <w:p w14:paraId="0EF081A3" w14:textId="77777777" w:rsidR="00692ED6" w:rsidRPr="00C90C28" w:rsidRDefault="00692ED6" w:rsidP="000D3CCD">
      <w:pPr>
        <w:widowControl w:val="0"/>
        <w:contextualSpacing/>
        <w:rPr>
          <w:sz w:val="24"/>
          <w:szCs w:val="24"/>
        </w:rPr>
      </w:pPr>
    </w:p>
    <w:p w14:paraId="3BAA01F6" w14:textId="77777777" w:rsidR="00692ED6" w:rsidRPr="00C90C28" w:rsidRDefault="00692ED6" w:rsidP="000D3CCD">
      <w:pPr>
        <w:widowControl w:val="0"/>
        <w:contextualSpacing/>
        <w:rPr>
          <w:sz w:val="24"/>
          <w:szCs w:val="24"/>
        </w:rPr>
      </w:pPr>
      <w:r w:rsidRPr="00C90C28">
        <w:rPr>
          <w:sz w:val="24"/>
          <w:szCs w:val="24"/>
        </w:rPr>
        <w:t>Data e luogo di nascita ……………………………………….</w:t>
      </w:r>
    </w:p>
    <w:p w14:paraId="041A199B" w14:textId="77777777" w:rsidR="00692ED6" w:rsidRPr="00C90C28" w:rsidRDefault="00692ED6" w:rsidP="000D3CCD">
      <w:pPr>
        <w:widowControl w:val="0"/>
        <w:contextualSpacing/>
        <w:rPr>
          <w:sz w:val="24"/>
          <w:szCs w:val="24"/>
        </w:rPr>
      </w:pPr>
    </w:p>
    <w:p w14:paraId="7854FD9C" w14:textId="77777777" w:rsidR="00692ED6" w:rsidRPr="00C90C28" w:rsidRDefault="00692ED6" w:rsidP="000D3CCD">
      <w:pPr>
        <w:widowControl w:val="0"/>
        <w:contextualSpacing/>
        <w:rPr>
          <w:sz w:val="24"/>
          <w:szCs w:val="24"/>
        </w:rPr>
      </w:pPr>
      <w:r>
        <w:rPr>
          <w:sz w:val="24"/>
          <w:szCs w:val="24"/>
        </w:rPr>
        <w:t>Specificare la tipologia di BES (svantaggio socio – economico, disagio comportamentale/relazionale, altro)</w:t>
      </w:r>
    </w:p>
    <w:p w14:paraId="6F92539D" w14:textId="77777777" w:rsidR="00692ED6" w:rsidRPr="00C90C28" w:rsidRDefault="00692ED6" w:rsidP="000D3CCD">
      <w:pPr>
        <w:widowControl w:val="0"/>
        <w:contextualSpacing/>
        <w:rPr>
          <w:sz w:val="24"/>
          <w:szCs w:val="24"/>
        </w:rPr>
      </w:pPr>
    </w:p>
    <w:p w14:paraId="5B9E974F" w14:textId="77777777" w:rsidR="00692ED6" w:rsidRPr="00C90C28" w:rsidRDefault="00692ED6" w:rsidP="000D3CCD">
      <w:pPr>
        <w:widowControl w:val="0"/>
        <w:contextualSpacing/>
        <w:rPr>
          <w:sz w:val="24"/>
          <w:szCs w:val="24"/>
        </w:rPr>
      </w:pPr>
      <w:r w:rsidRPr="00C90C28">
        <w:rPr>
          <w:sz w:val="24"/>
          <w:szCs w:val="24"/>
        </w:rPr>
        <w:t xml:space="preserve"> ……………………………………………………………</w:t>
      </w:r>
      <w:r>
        <w:rPr>
          <w:sz w:val="24"/>
          <w:szCs w:val="24"/>
        </w:rPr>
        <w:t>……………………</w:t>
      </w:r>
    </w:p>
    <w:p w14:paraId="6E1F937A" w14:textId="77777777" w:rsidR="00692ED6" w:rsidRPr="00C90C28" w:rsidRDefault="00692ED6" w:rsidP="000D3CCD">
      <w:pPr>
        <w:widowControl w:val="0"/>
        <w:contextualSpacing/>
        <w:rPr>
          <w:sz w:val="24"/>
          <w:szCs w:val="24"/>
        </w:rPr>
      </w:pPr>
    </w:p>
    <w:p w14:paraId="4C69B118" w14:textId="77777777" w:rsidR="00692ED6" w:rsidRPr="00C90C28" w:rsidRDefault="00692ED6" w:rsidP="000D3CCD">
      <w:pPr>
        <w:widowControl w:val="0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………………………………………………………………………………….</w:t>
      </w:r>
    </w:p>
    <w:p w14:paraId="0DBBD6A4" w14:textId="77777777" w:rsidR="00692ED6" w:rsidRDefault="00692ED6" w:rsidP="000D3CCD">
      <w:pPr>
        <w:widowControl w:val="0"/>
        <w:spacing w:after="200"/>
        <w:contextualSpacing/>
        <w:rPr>
          <w:sz w:val="22"/>
          <w:szCs w:val="22"/>
        </w:rPr>
      </w:pPr>
    </w:p>
    <w:p w14:paraId="7A25FAC9" w14:textId="77777777" w:rsidR="00692ED6" w:rsidRDefault="00692ED6" w:rsidP="000D3CCD">
      <w:pPr>
        <w:widowControl w:val="0"/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</w:t>
      </w:r>
    </w:p>
    <w:p w14:paraId="1E12ED7A" w14:textId="77777777" w:rsidR="00692ED6" w:rsidRDefault="00692ED6" w:rsidP="000D3CCD">
      <w:pPr>
        <w:widowControl w:val="0"/>
        <w:contextualSpacing/>
        <w:rPr>
          <w:sz w:val="22"/>
          <w:szCs w:val="22"/>
        </w:rPr>
      </w:pPr>
      <w:r w:rsidRPr="0055649A">
        <w:rPr>
          <w:sz w:val="24"/>
          <w:szCs w:val="24"/>
        </w:rPr>
        <w:t>Informazioni generali fornite dalla famiglia/enti affidatari</w:t>
      </w:r>
    </w:p>
    <w:p w14:paraId="572D2FEB" w14:textId="77777777" w:rsidR="00692ED6" w:rsidRDefault="00692ED6" w:rsidP="000D3CCD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(ad esempio percorso scolastico pregresso, ripetenze………)</w:t>
      </w:r>
    </w:p>
    <w:p w14:paraId="7B9438F6" w14:textId="77777777" w:rsidR="00692ED6" w:rsidRDefault="00692ED6" w:rsidP="000D3CCD">
      <w:pPr>
        <w:widowControl w:val="0"/>
        <w:contextualSpacing/>
        <w:rPr>
          <w:sz w:val="22"/>
          <w:szCs w:val="22"/>
        </w:rPr>
      </w:pPr>
    </w:p>
    <w:p w14:paraId="005A3978" w14:textId="77777777" w:rsidR="00692ED6" w:rsidRDefault="00692ED6" w:rsidP="000D3CCD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</w:t>
      </w:r>
    </w:p>
    <w:p w14:paraId="205B6D10" w14:textId="77777777" w:rsidR="00692ED6" w:rsidRDefault="00692ED6" w:rsidP="000D3CCD">
      <w:pPr>
        <w:widowControl w:val="0"/>
        <w:contextualSpacing/>
        <w:rPr>
          <w:sz w:val="22"/>
          <w:szCs w:val="22"/>
        </w:rPr>
      </w:pPr>
    </w:p>
    <w:p w14:paraId="6E73C8B1" w14:textId="77777777" w:rsidR="00692ED6" w:rsidRDefault="00692ED6" w:rsidP="000D3CCD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……………………………………………………………………………………………..</w:t>
      </w:r>
    </w:p>
    <w:p w14:paraId="6AE71A45" w14:textId="77777777" w:rsidR="00692ED6" w:rsidRDefault="00692ED6" w:rsidP="000D3CCD">
      <w:pPr>
        <w:widowControl w:val="0"/>
        <w:contextualSpacing/>
        <w:rPr>
          <w:sz w:val="22"/>
          <w:szCs w:val="22"/>
        </w:rPr>
      </w:pPr>
    </w:p>
    <w:p w14:paraId="3EE7BF87" w14:textId="77777777" w:rsidR="00692ED6" w:rsidRDefault="00692ED6" w:rsidP="000D3CCD">
      <w:pPr>
        <w:widowControl w:val="0"/>
        <w:contextualSpacing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</w:t>
      </w:r>
    </w:p>
    <w:p w14:paraId="5BAB7EA0" w14:textId="77777777" w:rsidR="00692ED6" w:rsidRPr="00B5367D" w:rsidRDefault="00692ED6" w:rsidP="00B5367D">
      <w:pPr>
        <w:rPr>
          <w:sz w:val="22"/>
          <w:szCs w:val="22"/>
        </w:rPr>
      </w:pPr>
    </w:p>
    <w:p w14:paraId="37EAF915" w14:textId="77777777" w:rsidR="00E25802" w:rsidRDefault="00E25802" w:rsidP="000D3CCD">
      <w:pPr>
        <w:widowControl w:val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648CF" w14:textId="7F0D2FAD" w:rsidR="009E5875" w:rsidRDefault="009E5875" w:rsidP="000D3CCD">
      <w:pPr>
        <w:widowControl w:val="0"/>
        <w:contextualSpacing/>
        <w:jc w:val="both"/>
        <w:rPr>
          <w:b/>
        </w:rPr>
      </w:pPr>
      <w:r w:rsidRPr="006F12BC">
        <w:rPr>
          <w:rFonts w:ascii="Times New Roman" w:eastAsia="Times New Roman" w:hAnsi="Times New Roman" w:cs="Times New Roman"/>
          <w:b/>
          <w:sz w:val="24"/>
          <w:szCs w:val="24"/>
        </w:rPr>
        <w:t>SEZIONE B</w:t>
      </w:r>
      <w:r w:rsidRPr="007436EF">
        <w:rPr>
          <w:b/>
        </w:rPr>
        <w:t xml:space="preserve"> </w:t>
      </w:r>
    </w:p>
    <w:p w14:paraId="0A440B76" w14:textId="77777777" w:rsidR="009E5875" w:rsidRDefault="009E5875" w:rsidP="000D3CCD">
      <w:pPr>
        <w:widowControl w:val="0"/>
        <w:contextualSpacing/>
        <w:jc w:val="both"/>
        <w:rPr>
          <w:b/>
        </w:rPr>
      </w:pPr>
    </w:p>
    <w:p w14:paraId="6F7874AC" w14:textId="77777777" w:rsidR="009E5875" w:rsidRPr="00D50FC7" w:rsidRDefault="009E5875" w:rsidP="000D3CCD">
      <w:pPr>
        <w:widowControl w:val="0"/>
        <w:contextualSpacing/>
        <w:jc w:val="both"/>
        <w:rPr>
          <w:b/>
        </w:rPr>
      </w:pPr>
      <w:r w:rsidRPr="007436EF">
        <w:rPr>
          <w:b/>
        </w:rPr>
        <w:t>Relazione prodotta ai sensi della C.M. n.8 del 6/3/13, in base alla quale ove non sia presente certificazione clinica o diagnosi, i</w:t>
      </w:r>
      <w:r>
        <w:rPr>
          <w:b/>
        </w:rPr>
        <w:t>l team dei docenti</w:t>
      </w:r>
      <w:r w:rsidRPr="007436EF">
        <w:rPr>
          <w:b/>
        </w:rPr>
        <w:t xml:space="preserve"> deve motivare opportunamente, verbalizzandole, le decisioni assunte sulla base di considerazioni pedagogiche e didattiche</w:t>
      </w:r>
    </w:p>
    <w:p w14:paraId="022E09E7" w14:textId="77777777" w:rsidR="009E5875" w:rsidRDefault="009E5875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F23C6" w14:textId="3917BFF5" w:rsidR="007E063F" w:rsidRDefault="009E5875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SEZIONE C</w:t>
      </w:r>
      <w:r w:rsidR="00297226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297226">
        <w:rPr>
          <w:rFonts w:ascii="Times New Roman" w:eastAsia="Times New Roman" w:hAnsi="Times New Roman" w:cs="Times New Roman"/>
          <w:b/>
          <w:i/>
          <w:sz w:val="28"/>
          <w:szCs w:val="28"/>
        </w:rPr>
        <w:t>Descrizione d</w:t>
      </w:r>
      <w:r w:rsidR="000805E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elle abilità </w:t>
      </w:r>
    </w:p>
    <w:p w14:paraId="5F2BF6D7" w14:textId="7B2C63EF" w:rsidR="001B6E46" w:rsidRDefault="001B6E46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0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02"/>
        <w:gridCol w:w="1963"/>
        <w:gridCol w:w="1515"/>
        <w:gridCol w:w="3092"/>
      </w:tblGrid>
      <w:tr w:rsidR="001B6E46" w14:paraId="6EE1736B" w14:textId="77777777" w:rsidTr="005E3695">
        <w:trPr>
          <w:jc w:val="center"/>
        </w:trPr>
        <w:tc>
          <w:tcPr>
            <w:tcW w:w="5000" w:type="pct"/>
            <w:gridSpan w:val="4"/>
          </w:tcPr>
          <w:p w14:paraId="0D045E71" w14:textId="77777777" w:rsidR="001B6E46" w:rsidRDefault="001B6E46" w:rsidP="000D3CCD">
            <w:pPr>
              <w:widowControl w:val="0"/>
              <w:spacing w:before="6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  <w:p w14:paraId="7BA7C946" w14:textId="77777777" w:rsidR="001B6E46" w:rsidRDefault="001B6E46" w:rsidP="000D3CCD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(dati rilevati direttamente dagli insegnanti)</w:t>
            </w:r>
          </w:p>
        </w:tc>
      </w:tr>
      <w:tr w:rsidR="001B6E46" w14:paraId="115DC058" w14:textId="77777777" w:rsidTr="005E3695">
        <w:trPr>
          <w:jc w:val="center"/>
        </w:trPr>
        <w:tc>
          <w:tcPr>
            <w:tcW w:w="5000" w:type="pct"/>
            <w:gridSpan w:val="4"/>
          </w:tcPr>
          <w:p w14:paraId="5A15CCC6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LETTURA</w:t>
            </w:r>
          </w:p>
        </w:tc>
      </w:tr>
      <w:tr w:rsidR="001B6E46" w14:paraId="26621F2E" w14:textId="77777777" w:rsidTr="005E3695">
        <w:trPr>
          <w:jc w:val="center"/>
        </w:trPr>
        <w:tc>
          <w:tcPr>
            <w:tcW w:w="1379" w:type="pct"/>
          </w:tcPr>
          <w:p w14:paraId="54A89F79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VELOCITÀ</w:t>
            </w:r>
          </w:p>
        </w:tc>
        <w:tc>
          <w:tcPr>
            <w:tcW w:w="3621" w:type="pct"/>
            <w:gridSpan w:val="3"/>
          </w:tcPr>
          <w:p w14:paraId="63FAC4F0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Molto lenta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Lenta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Scorrevole</w:t>
            </w:r>
          </w:p>
        </w:tc>
      </w:tr>
      <w:tr w:rsidR="001B6E46" w14:paraId="21D32381" w14:textId="77777777" w:rsidTr="005E3695">
        <w:trPr>
          <w:jc w:val="center"/>
        </w:trPr>
        <w:tc>
          <w:tcPr>
            <w:tcW w:w="1379" w:type="pct"/>
          </w:tcPr>
          <w:p w14:paraId="1D52E215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CORRETTEZZA</w:t>
            </w:r>
          </w:p>
        </w:tc>
        <w:tc>
          <w:tcPr>
            <w:tcW w:w="3621" w:type="pct"/>
            <w:gridSpan w:val="3"/>
          </w:tcPr>
          <w:p w14:paraId="0FB80637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Adeguata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Non adeguata </w:t>
            </w:r>
            <w:r>
              <w:br/>
              <w:t>(ad esempio confonde/inverte/sostituisce omette   lettere o sillabe</w:t>
            </w:r>
          </w:p>
        </w:tc>
      </w:tr>
      <w:tr w:rsidR="001B6E46" w14:paraId="0B682BD7" w14:textId="77777777" w:rsidTr="005E3695">
        <w:trPr>
          <w:jc w:val="center"/>
        </w:trPr>
        <w:tc>
          <w:tcPr>
            <w:tcW w:w="1379" w:type="pct"/>
          </w:tcPr>
          <w:p w14:paraId="3C05D631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3621" w:type="pct"/>
            <w:gridSpan w:val="3"/>
          </w:tcPr>
          <w:p w14:paraId="46F6F6D5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Scarsa 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Essenziale</w:t>
            </w:r>
            <w:r>
              <w:br/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Globale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Completa-analitica</w:t>
            </w:r>
          </w:p>
        </w:tc>
      </w:tr>
      <w:tr w:rsidR="001B6E46" w14:paraId="15021D46" w14:textId="77777777" w:rsidTr="005E3695">
        <w:trPr>
          <w:jc w:val="center"/>
        </w:trPr>
        <w:tc>
          <w:tcPr>
            <w:tcW w:w="5000" w:type="pct"/>
            <w:gridSpan w:val="4"/>
          </w:tcPr>
          <w:p w14:paraId="36667E25" w14:textId="77777777" w:rsidR="001B6E46" w:rsidRDefault="001B6E46" w:rsidP="003862DC">
            <w:pPr>
              <w:widowControl w:val="0"/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SCRITTURA</w:t>
            </w:r>
          </w:p>
        </w:tc>
      </w:tr>
      <w:tr w:rsidR="001B6E46" w14:paraId="38640728" w14:textId="77777777" w:rsidTr="005E3695">
        <w:trPr>
          <w:trHeight w:val="120"/>
          <w:jc w:val="center"/>
        </w:trPr>
        <w:tc>
          <w:tcPr>
            <w:tcW w:w="1379" w:type="pct"/>
          </w:tcPr>
          <w:p w14:paraId="0D29B304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SOTTO</w:t>
            </w:r>
          </w:p>
          <w:p w14:paraId="14A1BE18" w14:textId="5E5A28D0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DETTATURA</w:t>
            </w:r>
          </w:p>
        </w:tc>
        <w:tc>
          <w:tcPr>
            <w:tcW w:w="3621" w:type="pct"/>
            <w:gridSpan w:val="3"/>
          </w:tcPr>
          <w:p w14:paraId="1C064A7B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Corretta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Poco corretta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 Scorretta</w:t>
            </w:r>
          </w:p>
        </w:tc>
      </w:tr>
      <w:tr w:rsidR="001B6E46" w14:paraId="0020C91D" w14:textId="77777777" w:rsidTr="005E3695">
        <w:trPr>
          <w:trHeight w:val="120"/>
          <w:jc w:val="center"/>
        </w:trPr>
        <w:tc>
          <w:tcPr>
            <w:tcW w:w="1379" w:type="pct"/>
          </w:tcPr>
          <w:p w14:paraId="70736564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1605A1B2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7118E095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626CB9CD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TIPOLOGIA ERRORI</w:t>
            </w:r>
          </w:p>
        </w:tc>
      </w:tr>
      <w:tr w:rsidR="001B6E46" w14:paraId="402CF8EB" w14:textId="77777777" w:rsidTr="005E3695">
        <w:trPr>
          <w:trHeight w:val="120"/>
          <w:jc w:val="center"/>
        </w:trPr>
        <w:tc>
          <w:tcPr>
            <w:tcW w:w="1379" w:type="pct"/>
          </w:tcPr>
          <w:p w14:paraId="04D016A2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E010810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489F3367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1E83C518" w14:textId="77777777" w:rsidR="001B6E46" w:rsidRDefault="001B6E46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Fonologici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Non fonologici </w:t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Fonetici</w:t>
            </w:r>
          </w:p>
        </w:tc>
      </w:tr>
      <w:tr w:rsidR="001B6E46" w14:paraId="15AB490D" w14:textId="77777777" w:rsidTr="005E3695">
        <w:trPr>
          <w:trHeight w:val="180"/>
          <w:jc w:val="center"/>
        </w:trPr>
        <w:tc>
          <w:tcPr>
            <w:tcW w:w="1379" w:type="pct"/>
          </w:tcPr>
          <w:p w14:paraId="3C6F2EAD" w14:textId="43DCA7ED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PRODUZIONE AUTONOMA/</w:t>
            </w:r>
          </w:p>
        </w:tc>
        <w:tc>
          <w:tcPr>
            <w:tcW w:w="3621" w:type="pct"/>
            <w:gridSpan w:val="3"/>
          </w:tcPr>
          <w:p w14:paraId="105E889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ADERENZA CONSEGNA</w:t>
            </w:r>
          </w:p>
        </w:tc>
      </w:tr>
      <w:tr w:rsidR="001B6E46" w14:paraId="3D8E68F8" w14:textId="77777777" w:rsidTr="005E3695">
        <w:trPr>
          <w:trHeight w:val="180"/>
          <w:jc w:val="center"/>
        </w:trPr>
        <w:tc>
          <w:tcPr>
            <w:tcW w:w="1379" w:type="pct"/>
          </w:tcPr>
          <w:p w14:paraId="671E27AD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0AE4FB48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0D88AE0F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4F8A3211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835" w:type="pct"/>
          </w:tcPr>
          <w:p w14:paraId="03AF8DFF" w14:textId="77777777" w:rsidR="001B6E46" w:rsidRDefault="001B6E46" w:rsidP="000D3CCD">
            <w:pPr>
              <w:widowControl w:val="0"/>
              <w:spacing w:before="120" w:after="120"/>
              <w:ind w:left="36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704" w:type="pct"/>
          </w:tcPr>
          <w:p w14:paraId="00E71E9F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1B6E46" w14:paraId="52B311BA" w14:textId="77777777" w:rsidTr="005E3695">
        <w:trPr>
          <w:trHeight w:val="180"/>
          <w:jc w:val="center"/>
        </w:trPr>
        <w:tc>
          <w:tcPr>
            <w:tcW w:w="1379" w:type="pct"/>
          </w:tcPr>
          <w:p w14:paraId="1B5DB635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7A4DF672" w14:textId="77777777" w:rsidR="001B6E46" w:rsidRDefault="001B6E46" w:rsidP="003862DC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1BF45DBD" w14:textId="77777777" w:rsidR="001B6E46" w:rsidRDefault="001B6E46" w:rsidP="000D3CCD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CORRETTA STRUTTURA</w:t>
            </w:r>
          </w:p>
          <w:p w14:paraId="08BCEBE9" w14:textId="77777777" w:rsidR="001B6E46" w:rsidRDefault="001B6E46" w:rsidP="000D3CCD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 xml:space="preserve"> MORFO-SINTATTICA</w:t>
            </w:r>
          </w:p>
        </w:tc>
      </w:tr>
      <w:tr w:rsidR="001B6E46" w14:paraId="071243CE" w14:textId="77777777" w:rsidTr="005E3695">
        <w:trPr>
          <w:trHeight w:val="180"/>
          <w:jc w:val="center"/>
        </w:trPr>
        <w:tc>
          <w:tcPr>
            <w:tcW w:w="1379" w:type="pct"/>
          </w:tcPr>
          <w:p w14:paraId="3ABBDC5F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5401ED25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68F38CF7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6273C87A" w14:textId="77777777" w:rsidR="001B6E46" w:rsidRDefault="001B6E46" w:rsidP="000D3CCD">
            <w:pPr>
              <w:widowControl w:val="0"/>
              <w:spacing w:before="120" w:after="120"/>
              <w:ind w:left="34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835" w:type="pct"/>
          </w:tcPr>
          <w:p w14:paraId="0EDEEDF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704" w:type="pct"/>
          </w:tcPr>
          <w:p w14:paraId="195C5AC0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1B6E46" w14:paraId="1F5E4B04" w14:textId="77777777" w:rsidTr="005E3695">
        <w:trPr>
          <w:trHeight w:val="180"/>
          <w:jc w:val="center"/>
        </w:trPr>
        <w:tc>
          <w:tcPr>
            <w:tcW w:w="1379" w:type="pct"/>
          </w:tcPr>
          <w:p w14:paraId="62BFF752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797FFB8C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DE2263E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27E1E015" w14:textId="77777777" w:rsidR="001B6E46" w:rsidRDefault="001B6E46" w:rsidP="000D3CCD">
            <w:pPr>
              <w:widowControl w:val="0"/>
              <w:ind w:right="-221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 xml:space="preserve">CORRETTA STRUTTURA TESTUALE </w:t>
            </w:r>
            <w:r>
              <w:t>(narrativo, descrittivo, regolativo …)</w:t>
            </w:r>
          </w:p>
        </w:tc>
      </w:tr>
      <w:tr w:rsidR="001B6E46" w14:paraId="50F97606" w14:textId="77777777" w:rsidTr="005E3695">
        <w:trPr>
          <w:trHeight w:val="180"/>
          <w:jc w:val="center"/>
        </w:trPr>
        <w:tc>
          <w:tcPr>
            <w:tcW w:w="1379" w:type="pct"/>
          </w:tcPr>
          <w:p w14:paraId="7F709391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1CDA2DF2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79215196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0E43DBEF" w14:textId="77777777" w:rsidR="001B6E46" w:rsidRDefault="001B6E46" w:rsidP="000D3CCD">
            <w:pPr>
              <w:widowControl w:val="0"/>
              <w:spacing w:before="120" w:after="120"/>
              <w:ind w:left="34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835" w:type="pct"/>
          </w:tcPr>
          <w:p w14:paraId="5C591DCA" w14:textId="77777777" w:rsidR="001B6E46" w:rsidRDefault="001B6E46" w:rsidP="000D3CCD">
            <w:pPr>
              <w:widowControl w:val="0"/>
              <w:spacing w:before="120" w:after="120"/>
              <w:ind w:left="36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704" w:type="pct"/>
          </w:tcPr>
          <w:p w14:paraId="61D8B08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1B6E46" w14:paraId="724616F4" w14:textId="77777777" w:rsidTr="005E3695">
        <w:trPr>
          <w:trHeight w:val="180"/>
          <w:jc w:val="center"/>
        </w:trPr>
        <w:tc>
          <w:tcPr>
            <w:tcW w:w="1379" w:type="pct"/>
          </w:tcPr>
          <w:p w14:paraId="0D31A07F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43E6D338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0941F632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428E9064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CORRETTEZZA ORTOGRAFICA</w:t>
            </w:r>
          </w:p>
        </w:tc>
      </w:tr>
      <w:tr w:rsidR="001B6E46" w14:paraId="1AF0B774" w14:textId="77777777" w:rsidTr="005E3695">
        <w:trPr>
          <w:trHeight w:val="180"/>
          <w:jc w:val="center"/>
        </w:trPr>
        <w:tc>
          <w:tcPr>
            <w:tcW w:w="1379" w:type="pct"/>
          </w:tcPr>
          <w:p w14:paraId="05EB8B8D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8554BE8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B4DD926" w14:textId="77777777" w:rsidR="001B6E46" w:rsidRDefault="001B6E46" w:rsidP="000D3CCD">
            <w:pPr>
              <w:widowControl w:val="0"/>
              <w:ind w:left="34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349066C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835" w:type="pct"/>
          </w:tcPr>
          <w:p w14:paraId="22C42103" w14:textId="77777777" w:rsidR="001B6E46" w:rsidRDefault="001B6E46" w:rsidP="000D3CCD">
            <w:pPr>
              <w:widowControl w:val="0"/>
              <w:spacing w:before="120" w:after="120"/>
              <w:ind w:left="36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704" w:type="pct"/>
          </w:tcPr>
          <w:p w14:paraId="59332A75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  <w:tr w:rsidR="001B6E46" w14:paraId="3AD11506" w14:textId="77777777" w:rsidTr="005E3695">
        <w:trPr>
          <w:trHeight w:val="180"/>
          <w:jc w:val="center"/>
        </w:trPr>
        <w:tc>
          <w:tcPr>
            <w:tcW w:w="1379" w:type="pct"/>
          </w:tcPr>
          <w:p w14:paraId="1FBA94AA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3621" w:type="pct"/>
            <w:gridSpan w:val="3"/>
          </w:tcPr>
          <w:p w14:paraId="53E60816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USO PUNTEGGIATURA</w:t>
            </w:r>
          </w:p>
        </w:tc>
      </w:tr>
      <w:tr w:rsidR="001B6E46" w14:paraId="17623D0D" w14:textId="77777777" w:rsidTr="005E3695">
        <w:trPr>
          <w:trHeight w:val="180"/>
          <w:jc w:val="center"/>
        </w:trPr>
        <w:tc>
          <w:tcPr>
            <w:tcW w:w="1379" w:type="pct"/>
          </w:tcPr>
          <w:p w14:paraId="022069A4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  <w:p w14:paraId="30815F9E" w14:textId="77777777" w:rsidR="001B6E46" w:rsidRDefault="001B6E46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082" w:type="pct"/>
          </w:tcPr>
          <w:p w14:paraId="6E3DFC3A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835" w:type="pct"/>
          </w:tcPr>
          <w:p w14:paraId="5B022705" w14:textId="77777777" w:rsidR="001B6E46" w:rsidRDefault="001B6E46" w:rsidP="000D3CCD">
            <w:pPr>
              <w:widowControl w:val="0"/>
              <w:spacing w:before="120" w:after="120"/>
              <w:ind w:left="36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704" w:type="pct"/>
          </w:tcPr>
          <w:p w14:paraId="7C9FBEA8" w14:textId="77777777" w:rsidR="001B6E46" w:rsidRDefault="001B6E46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 adeguata</w:t>
            </w:r>
          </w:p>
        </w:tc>
      </w:tr>
    </w:tbl>
    <w:p w14:paraId="1A860711" w14:textId="22C9E242" w:rsidR="001B6E46" w:rsidRDefault="001B6E46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51FA84" w14:textId="77777777" w:rsidR="001B6E46" w:rsidRPr="00010B52" w:rsidRDefault="001B6E46" w:rsidP="000D3CCD">
      <w:pPr>
        <w:widowControl w:val="0"/>
        <w:ind w:right="284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1"/>
        <w:tblpPr w:leftFromText="141" w:rightFromText="141" w:vertAnchor="text" w:horzAnchor="margin" w:tblpXSpec="center" w:tblpY="-67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02"/>
        <w:gridCol w:w="1787"/>
        <w:gridCol w:w="1720"/>
        <w:gridCol w:w="3063"/>
      </w:tblGrid>
      <w:tr w:rsidR="00010B52" w14:paraId="3C734D0A" w14:textId="77777777" w:rsidTr="005E3695">
        <w:trPr>
          <w:trHeight w:val="180"/>
        </w:trPr>
        <w:tc>
          <w:tcPr>
            <w:tcW w:w="5000" w:type="pct"/>
            <w:gridSpan w:val="4"/>
          </w:tcPr>
          <w:p w14:paraId="74AA184E" w14:textId="77777777" w:rsidR="00010B52" w:rsidRDefault="00010B52" w:rsidP="000D3CCD">
            <w:pPr>
              <w:widowControl w:val="0"/>
              <w:spacing w:before="120" w:after="120"/>
              <w:ind w:left="3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GRAFIA</w:t>
            </w:r>
          </w:p>
        </w:tc>
      </w:tr>
      <w:tr w:rsidR="00010B52" w14:paraId="1AA3B55B" w14:textId="77777777" w:rsidTr="005E3695">
        <w:trPr>
          <w:trHeight w:val="180"/>
        </w:trPr>
        <w:tc>
          <w:tcPr>
            <w:tcW w:w="5000" w:type="pct"/>
            <w:gridSpan w:val="4"/>
          </w:tcPr>
          <w:p w14:paraId="2E5F5745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LEGGIBILE</w:t>
            </w:r>
          </w:p>
        </w:tc>
      </w:tr>
      <w:tr w:rsidR="00010B52" w14:paraId="2CFAE50A" w14:textId="77777777" w:rsidTr="005E3695">
        <w:trPr>
          <w:trHeight w:val="180"/>
        </w:trPr>
        <w:tc>
          <w:tcPr>
            <w:tcW w:w="1379" w:type="pct"/>
          </w:tcPr>
          <w:p w14:paraId="15711BE2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Sì</w:t>
            </w:r>
          </w:p>
        </w:tc>
        <w:tc>
          <w:tcPr>
            <w:tcW w:w="985" w:type="pct"/>
          </w:tcPr>
          <w:p w14:paraId="2F476CF1" w14:textId="77777777" w:rsidR="00010B52" w:rsidRDefault="00010B52" w:rsidP="000D3CCD">
            <w:pPr>
              <w:widowControl w:val="0"/>
              <w:spacing w:before="120" w:after="120"/>
              <w:ind w:left="8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Poco</w:t>
            </w:r>
          </w:p>
        </w:tc>
        <w:tc>
          <w:tcPr>
            <w:tcW w:w="2636" w:type="pct"/>
            <w:gridSpan w:val="2"/>
          </w:tcPr>
          <w:p w14:paraId="622B2A19" w14:textId="77777777" w:rsidR="00010B52" w:rsidRDefault="00010B52" w:rsidP="000D3CCD">
            <w:pPr>
              <w:widowControl w:val="0"/>
              <w:spacing w:before="120" w:after="120"/>
              <w:ind w:left="34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</w:t>
            </w:r>
          </w:p>
        </w:tc>
      </w:tr>
      <w:tr w:rsidR="00010B52" w14:paraId="73A08368" w14:textId="77777777" w:rsidTr="005E3695">
        <w:trPr>
          <w:trHeight w:val="180"/>
        </w:trPr>
        <w:tc>
          <w:tcPr>
            <w:tcW w:w="5000" w:type="pct"/>
            <w:gridSpan w:val="4"/>
          </w:tcPr>
          <w:p w14:paraId="30316FF3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b/>
              </w:rPr>
              <w:t>TRATTO</w:t>
            </w:r>
          </w:p>
        </w:tc>
      </w:tr>
      <w:tr w:rsidR="00010B52" w14:paraId="3CE9E17A" w14:textId="77777777" w:rsidTr="005E3695">
        <w:trPr>
          <w:trHeight w:val="180"/>
        </w:trPr>
        <w:tc>
          <w:tcPr>
            <w:tcW w:w="1379" w:type="pct"/>
          </w:tcPr>
          <w:p w14:paraId="6FDE2D95" w14:textId="77777777" w:rsidR="00010B52" w:rsidRDefault="00010B52" w:rsidP="000D3CCD">
            <w:pPr>
              <w:widowControl w:val="0"/>
              <w:spacing w:before="120" w:after="120"/>
              <w:ind w:left="15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Premuto</w:t>
            </w:r>
          </w:p>
        </w:tc>
        <w:tc>
          <w:tcPr>
            <w:tcW w:w="985" w:type="pct"/>
          </w:tcPr>
          <w:p w14:paraId="39879042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Leggero</w:t>
            </w:r>
          </w:p>
        </w:tc>
        <w:tc>
          <w:tcPr>
            <w:tcW w:w="948" w:type="pct"/>
          </w:tcPr>
          <w:p w14:paraId="20B619CE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Ripassato</w:t>
            </w:r>
          </w:p>
        </w:tc>
        <w:tc>
          <w:tcPr>
            <w:tcW w:w="1688" w:type="pct"/>
          </w:tcPr>
          <w:p w14:paraId="0508C7E9" w14:textId="77777777" w:rsidR="00010B52" w:rsidRDefault="00010B52" w:rsidP="000D3CCD">
            <w:pPr>
              <w:widowControl w:val="0"/>
              <w:spacing w:before="120" w:after="120"/>
              <w:ind w:left="8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Incerto</w:t>
            </w:r>
          </w:p>
        </w:tc>
      </w:tr>
      <w:tr w:rsidR="00010B52" w14:paraId="6F642A50" w14:textId="77777777" w:rsidTr="005E3695">
        <w:trPr>
          <w:trHeight w:val="180"/>
        </w:trPr>
        <w:tc>
          <w:tcPr>
            <w:tcW w:w="5000" w:type="pct"/>
            <w:gridSpan w:val="4"/>
          </w:tcPr>
          <w:p w14:paraId="0D040C9A" w14:textId="77777777" w:rsidR="00010B52" w:rsidRDefault="00010B52" w:rsidP="000D3CCD">
            <w:pPr>
              <w:widowControl w:val="0"/>
              <w:spacing w:before="120" w:after="120"/>
              <w:ind w:right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CALCOLO</w:t>
            </w:r>
          </w:p>
        </w:tc>
      </w:tr>
      <w:tr w:rsidR="00010B52" w14:paraId="001B25AF" w14:textId="77777777" w:rsidTr="005E3695">
        <w:trPr>
          <w:trHeight w:val="180"/>
        </w:trPr>
        <w:tc>
          <w:tcPr>
            <w:tcW w:w="1379" w:type="pct"/>
          </w:tcPr>
          <w:p w14:paraId="70B82C01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 xml:space="preserve">Difficoltà </w:t>
            </w:r>
            <w:proofErr w:type="spellStart"/>
            <w:r>
              <w:t>visuospaziali</w:t>
            </w:r>
            <w:proofErr w:type="spellEnd"/>
            <w:r>
              <w:t xml:space="preserve"> (es: quantificazione automatizzata)</w:t>
            </w:r>
          </w:p>
        </w:tc>
        <w:tc>
          <w:tcPr>
            <w:tcW w:w="985" w:type="pct"/>
          </w:tcPr>
          <w:p w14:paraId="647D26C2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948" w:type="pct"/>
          </w:tcPr>
          <w:p w14:paraId="3044DF2E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688" w:type="pct"/>
          </w:tcPr>
          <w:p w14:paraId="5D32C778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010B52" w14:paraId="1D87F5F8" w14:textId="77777777" w:rsidTr="005E3695">
        <w:trPr>
          <w:trHeight w:val="560"/>
        </w:trPr>
        <w:tc>
          <w:tcPr>
            <w:tcW w:w="1379" w:type="pct"/>
          </w:tcPr>
          <w:p w14:paraId="2C814AF2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>Recupero di fatti numerici (es: tabelline)</w:t>
            </w:r>
          </w:p>
        </w:tc>
        <w:tc>
          <w:tcPr>
            <w:tcW w:w="985" w:type="pct"/>
          </w:tcPr>
          <w:p w14:paraId="7724EB5F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raggiunto</w:t>
            </w:r>
          </w:p>
        </w:tc>
        <w:tc>
          <w:tcPr>
            <w:tcW w:w="948" w:type="pct"/>
          </w:tcPr>
          <w:p w14:paraId="5E669259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20093D78" w14:textId="77777777" w:rsidR="00010B52" w:rsidRDefault="00010B52" w:rsidP="000D3CCD">
            <w:pPr>
              <w:widowControl w:val="0"/>
              <w:spacing w:before="120" w:after="120"/>
              <w:ind w:left="39" w:right="-89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raggiunto</w:t>
            </w:r>
          </w:p>
        </w:tc>
      </w:tr>
      <w:tr w:rsidR="00010B52" w14:paraId="3C6A7D57" w14:textId="77777777" w:rsidTr="005E3695">
        <w:trPr>
          <w:trHeight w:val="180"/>
        </w:trPr>
        <w:tc>
          <w:tcPr>
            <w:tcW w:w="1379" w:type="pct"/>
          </w:tcPr>
          <w:p w14:paraId="03F3E89D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>Automatizzazione dell’algoritmo procedurale</w:t>
            </w:r>
          </w:p>
        </w:tc>
        <w:tc>
          <w:tcPr>
            <w:tcW w:w="985" w:type="pct"/>
          </w:tcPr>
          <w:p w14:paraId="3F2F8762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raggiunto</w:t>
            </w:r>
          </w:p>
        </w:tc>
        <w:tc>
          <w:tcPr>
            <w:tcW w:w="948" w:type="pct"/>
          </w:tcPr>
          <w:p w14:paraId="1D6984DC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741A9F9F" w14:textId="77777777" w:rsidR="00010B52" w:rsidRDefault="00010B52" w:rsidP="000D3CCD">
            <w:pPr>
              <w:widowControl w:val="0"/>
              <w:spacing w:before="120" w:after="120"/>
              <w:ind w:left="39" w:right="-89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raggiunto</w:t>
            </w:r>
          </w:p>
        </w:tc>
      </w:tr>
      <w:tr w:rsidR="00010B52" w14:paraId="33CC910A" w14:textId="77777777" w:rsidTr="000B01C5">
        <w:trPr>
          <w:trHeight w:val="1301"/>
        </w:trPr>
        <w:tc>
          <w:tcPr>
            <w:tcW w:w="1379" w:type="pct"/>
          </w:tcPr>
          <w:p w14:paraId="5C573FB5" w14:textId="77777777" w:rsidR="00010B52" w:rsidRDefault="00010B52" w:rsidP="000D3CCD">
            <w:pPr>
              <w:widowControl w:val="0"/>
              <w:contextualSpacing/>
              <w:rPr>
                <w:sz w:val="22"/>
                <w:szCs w:val="22"/>
              </w:rPr>
            </w:pPr>
            <w:r>
              <w:t xml:space="preserve">Errori di </w:t>
            </w:r>
            <w:proofErr w:type="spellStart"/>
            <w:r>
              <w:t>processamento</w:t>
            </w:r>
            <w:proofErr w:type="spellEnd"/>
            <w:r>
              <w:t xml:space="preserve"> numerico (negli aspetti cardinali e ordinali e nella   corrispondenza tra numero e quantità)</w:t>
            </w:r>
          </w:p>
        </w:tc>
        <w:tc>
          <w:tcPr>
            <w:tcW w:w="985" w:type="pct"/>
          </w:tcPr>
          <w:p w14:paraId="1A33D913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spesso</w:t>
            </w:r>
          </w:p>
        </w:tc>
        <w:tc>
          <w:tcPr>
            <w:tcW w:w="948" w:type="pct"/>
          </w:tcPr>
          <w:p w14:paraId="521B6AF8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talvolta</w:t>
            </w:r>
          </w:p>
        </w:tc>
        <w:tc>
          <w:tcPr>
            <w:tcW w:w="1688" w:type="pct"/>
          </w:tcPr>
          <w:p w14:paraId="00E3875C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mai</w:t>
            </w:r>
          </w:p>
        </w:tc>
      </w:tr>
      <w:tr w:rsidR="00010B52" w14:paraId="3BFD9B56" w14:textId="77777777" w:rsidTr="005E3695">
        <w:trPr>
          <w:trHeight w:val="180"/>
        </w:trPr>
        <w:tc>
          <w:tcPr>
            <w:tcW w:w="1379" w:type="pct"/>
          </w:tcPr>
          <w:p w14:paraId="49E50473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>Uso degli algoritmi di base del calcolo (scritto e a mente)</w:t>
            </w:r>
          </w:p>
        </w:tc>
        <w:tc>
          <w:tcPr>
            <w:tcW w:w="985" w:type="pct"/>
          </w:tcPr>
          <w:p w14:paraId="71E8909F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adeguato</w:t>
            </w:r>
          </w:p>
        </w:tc>
        <w:tc>
          <w:tcPr>
            <w:tcW w:w="948" w:type="pct"/>
          </w:tcPr>
          <w:p w14:paraId="02010805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7C9D5CCA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adeguato</w:t>
            </w:r>
          </w:p>
        </w:tc>
      </w:tr>
      <w:tr w:rsidR="00010B52" w14:paraId="7A770375" w14:textId="77777777" w:rsidTr="005E3695">
        <w:trPr>
          <w:trHeight w:val="180"/>
        </w:trPr>
        <w:tc>
          <w:tcPr>
            <w:tcW w:w="1379" w:type="pct"/>
          </w:tcPr>
          <w:p w14:paraId="0B3CF6A8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 xml:space="preserve">Capacità di </w:t>
            </w:r>
            <w:proofErr w:type="spellStart"/>
            <w:r>
              <w:t>problem</w:t>
            </w:r>
            <w:proofErr w:type="spellEnd"/>
            <w:r>
              <w:t xml:space="preserve"> </w:t>
            </w:r>
            <w:proofErr w:type="spellStart"/>
            <w:r>
              <w:t>solving</w:t>
            </w:r>
            <w:proofErr w:type="spellEnd"/>
          </w:p>
        </w:tc>
        <w:tc>
          <w:tcPr>
            <w:tcW w:w="985" w:type="pct"/>
          </w:tcPr>
          <w:p w14:paraId="3CCF384A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948" w:type="pct"/>
          </w:tcPr>
          <w:p w14:paraId="74AF3DA1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01DC4606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  <w:tr w:rsidR="00010B52" w14:paraId="24CF473B" w14:textId="77777777" w:rsidTr="005E3695">
        <w:trPr>
          <w:trHeight w:val="180"/>
        </w:trPr>
        <w:tc>
          <w:tcPr>
            <w:tcW w:w="1379" w:type="pct"/>
          </w:tcPr>
          <w:p w14:paraId="42CC90F3" w14:textId="77777777" w:rsidR="00010B52" w:rsidRDefault="00010B52" w:rsidP="000D3CCD">
            <w:pPr>
              <w:widowControl w:val="0"/>
              <w:ind w:right="142"/>
              <w:contextualSpacing/>
              <w:rPr>
                <w:sz w:val="22"/>
                <w:szCs w:val="22"/>
              </w:rPr>
            </w:pPr>
            <w:r>
              <w:t>Comprensione del testo di un problema</w:t>
            </w:r>
          </w:p>
        </w:tc>
        <w:tc>
          <w:tcPr>
            <w:tcW w:w="985" w:type="pct"/>
          </w:tcPr>
          <w:p w14:paraId="3CE184FB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adeguata</w:t>
            </w:r>
          </w:p>
        </w:tc>
        <w:tc>
          <w:tcPr>
            <w:tcW w:w="948" w:type="pct"/>
          </w:tcPr>
          <w:p w14:paraId="32B76EB2" w14:textId="77777777" w:rsidR="00010B52" w:rsidRDefault="00010B52" w:rsidP="000D3CCD">
            <w:pPr>
              <w:widowControl w:val="0"/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parziale</w:t>
            </w:r>
          </w:p>
        </w:tc>
        <w:tc>
          <w:tcPr>
            <w:tcW w:w="1688" w:type="pct"/>
          </w:tcPr>
          <w:p w14:paraId="421E7084" w14:textId="77777777" w:rsidR="00010B52" w:rsidRDefault="00010B52" w:rsidP="000D3CCD">
            <w:pPr>
              <w:widowControl w:val="0"/>
              <w:tabs>
                <w:tab w:val="left" w:pos="325"/>
              </w:tabs>
              <w:spacing w:before="120" w:after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non adeguata</w:t>
            </w:r>
          </w:p>
        </w:tc>
      </w:tr>
    </w:tbl>
    <w:p w14:paraId="0CAB51AE" w14:textId="72501495" w:rsidR="006C7980" w:rsidRDefault="006C7980" w:rsidP="000D3CCD">
      <w:pPr>
        <w:widowControl w:val="0"/>
        <w:ind w:right="2408"/>
        <w:contextualSpacing/>
        <w:rPr>
          <w:sz w:val="22"/>
          <w:szCs w:val="22"/>
        </w:rPr>
      </w:pPr>
    </w:p>
    <w:tbl>
      <w:tblPr>
        <w:tblStyle w:val="a2"/>
        <w:tblpPr w:leftFromText="141" w:rightFromText="141" w:vertAnchor="text" w:horzAnchor="margin" w:tblpXSpec="center" w:tblpY="-82"/>
        <w:tblW w:w="90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2012"/>
        <w:gridCol w:w="5097"/>
      </w:tblGrid>
      <w:tr w:rsidR="00010B52" w14:paraId="17C82367" w14:textId="77777777" w:rsidTr="0010536A">
        <w:trPr>
          <w:trHeight w:val="180"/>
        </w:trPr>
        <w:tc>
          <w:tcPr>
            <w:tcW w:w="5000" w:type="pct"/>
            <w:gridSpan w:val="3"/>
          </w:tcPr>
          <w:p w14:paraId="23693FFA" w14:textId="77777777" w:rsidR="00010B52" w:rsidRDefault="00010B52" w:rsidP="003862DC">
            <w:pPr>
              <w:widowControl w:val="0"/>
              <w:spacing w:before="240" w:after="24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ALTRE CARATTERISTICHE DEL PROCESSO DI APPRENDIMENTO</w:t>
            </w:r>
          </w:p>
        </w:tc>
      </w:tr>
      <w:tr w:rsidR="00010B52" w14:paraId="6A0D49E6" w14:textId="77777777" w:rsidTr="0010536A">
        <w:trPr>
          <w:trHeight w:val="180"/>
        </w:trPr>
        <w:tc>
          <w:tcPr>
            <w:tcW w:w="5000" w:type="pct"/>
            <w:gridSpan w:val="3"/>
          </w:tcPr>
          <w:p w14:paraId="7402E821" w14:textId="77777777" w:rsidR="00010B52" w:rsidRDefault="00010B52" w:rsidP="000D3CCD">
            <w:pPr>
              <w:widowControl w:val="0"/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OSSERVAZIONE IN CLASSE</w:t>
            </w:r>
          </w:p>
          <w:p w14:paraId="2E901F4B" w14:textId="77777777" w:rsidR="00010B52" w:rsidRDefault="00010B52" w:rsidP="000D3CCD">
            <w:pPr>
              <w:widowControl w:val="0"/>
              <w:spacing w:before="120" w:after="120"/>
              <w:contextualSpacing/>
              <w:jc w:val="center"/>
              <w:rPr>
                <w:sz w:val="22"/>
                <w:szCs w:val="22"/>
              </w:rPr>
            </w:pPr>
            <w:r>
              <w:t>(dati rilevati direttamente dagli insegnanti)</w:t>
            </w:r>
          </w:p>
        </w:tc>
      </w:tr>
      <w:tr w:rsidR="00010B52" w14:paraId="0ED32DC4" w14:textId="77777777" w:rsidTr="003862DC">
        <w:trPr>
          <w:trHeight w:val="379"/>
        </w:trPr>
        <w:tc>
          <w:tcPr>
            <w:tcW w:w="5000" w:type="pct"/>
            <w:gridSpan w:val="3"/>
          </w:tcPr>
          <w:p w14:paraId="1AD8EB9A" w14:textId="053288AD" w:rsidR="00010B52" w:rsidRDefault="00010B52" w:rsidP="000D3CCD">
            <w:pPr>
              <w:widowControl w:val="0"/>
              <w:spacing w:before="120" w:after="120"/>
              <w:ind w:left="7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PROPRIETÀ LINGUISTICA</w:t>
            </w:r>
          </w:p>
        </w:tc>
      </w:tr>
      <w:tr w:rsidR="00010B52" w14:paraId="5C3E9308" w14:textId="77777777" w:rsidTr="0010536A">
        <w:trPr>
          <w:trHeight w:val="180"/>
        </w:trPr>
        <w:tc>
          <w:tcPr>
            <w:tcW w:w="5000" w:type="pct"/>
            <w:gridSpan w:val="3"/>
          </w:tcPr>
          <w:p w14:paraId="568F823B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nella strutturazione della frase</w:t>
            </w:r>
          </w:p>
          <w:p w14:paraId="5A83FCF4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 reperimento lessicale</w:t>
            </w:r>
          </w:p>
          <w:p w14:paraId="148C0F95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nell’esposizione orale</w:t>
            </w:r>
          </w:p>
        </w:tc>
      </w:tr>
      <w:tr w:rsidR="00010B52" w14:paraId="51B717EE" w14:textId="77777777" w:rsidTr="0010536A">
        <w:trPr>
          <w:trHeight w:val="180"/>
        </w:trPr>
        <w:tc>
          <w:tcPr>
            <w:tcW w:w="5000" w:type="pct"/>
            <w:gridSpan w:val="3"/>
          </w:tcPr>
          <w:p w14:paraId="679B73D1" w14:textId="77777777" w:rsidR="00010B52" w:rsidRDefault="00010B52" w:rsidP="000D3CCD">
            <w:pPr>
              <w:widowControl w:val="0"/>
              <w:tabs>
                <w:tab w:val="left" w:pos="2444"/>
              </w:tabs>
              <w:spacing w:before="120" w:after="120"/>
              <w:ind w:left="7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MEMORIA</w:t>
            </w:r>
          </w:p>
        </w:tc>
      </w:tr>
      <w:tr w:rsidR="00010B52" w14:paraId="6481839B" w14:textId="77777777" w:rsidTr="0010536A">
        <w:trPr>
          <w:trHeight w:val="180"/>
        </w:trPr>
        <w:tc>
          <w:tcPr>
            <w:tcW w:w="5000" w:type="pct"/>
            <w:gridSpan w:val="3"/>
          </w:tcPr>
          <w:p w14:paraId="781DDABA" w14:textId="77777777" w:rsidR="00010B52" w:rsidRDefault="00010B52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Difficoltà nel memorizzare: 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categorizzazioni</w:t>
            </w:r>
          </w:p>
          <w:p w14:paraId="2C5D0689" w14:textId="77777777" w:rsidR="00010B52" w:rsidRDefault="00010B52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formule, strutture grammaticali, algoritmi (tabelline, nomi, date …) </w:t>
            </w:r>
          </w:p>
          <w:p w14:paraId="07D07E14" w14:textId="77777777" w:rsidR="00010B52" w:rsidRDefault="00010B52" w:rsidP="000D3CCD">
            <w:pPr>
              <w:widowControl w:val="0"/>
              <w:spacing w:before="120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sequenze e procedure</w:t>
            </w:r>
            <w:r>
              <w:rPr>
                <w:rFonts w:ascii="Comic Sans MS" w:eastAsia="Comic Sans MS" w:hAnsi="Comic Sans MS" w:cs="Comic Sans MS"/>
              </w:rPr>
              <w:t xml:space="preserve">  </w:t>
            </w:r>
          </w:p>
        </w:tc>
      </w:tr>
      <w:tr w:rsidR="00010B52" w14:paraId="17449A34" w14:textId="77777777" w:rsidTr="0010536A">
        <w:trPr>
          <w:trHeight w:val="180"/>
        </w:trPr>
        <w:tc>
          <w:tcPr>
            <w:tcW w:w="5000" w:type="pct"/>
            <w:gridSpan w:val="3"/>
          </w:tcPr>
          <w:p w14:paraId="57A2AFF1" w14:textId="77777777" w:rsidR="00010B52" w:rsidRDefault="00010B52" w:rsidP="000D3CCD">
            <w:pPr>
              <w:widowControl w:val="0"/>
              <w:spacing w:before="120" w:after="120"/>
              <w:ind w:left="7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ATTENZIONE</w:t>
            </w:r>
          </w:p>
        </w:tc>
      </w:tr>
      <w:tr w:rsidR="00010B52" w14:paraId="08090933" w14:textId="77777777" w:rsidTr="0010536A">
        <w:trPr>
          <w:trHeight w:val="180"/>
        </w:trPr>
        <w:tc>
          <w:tcPr>
            <w:tcW w:w="5000" w:type="pct"/>
            <w:gridSpan w:val="3"/>
          </w:tcPr>
          <w:p w14:paraId="3DDC74B6" w14:textId="77777777" w:rsidR="00010B52" w:rsidRDefault="00010B52" w:rsidP="000D3CCD">
            <w:pPr>
              <w:widowControl w:val="0"/>
              <w:spacing w:before="120" w:after="120"/>
              <w:ind w:left="34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 xml:space="preserve">attenzione </w:t>
            </w:r>
            <w:proofErr w:type="spellStart"/>
            <w:r>
              <w:t>visuo</w:t>
            </w:r>
            <w:proofErr w:type="spellEnd"/>
            <w:r>
              <w:t xml:space="preserve">-spaziale </w:t>
            </w:r>
          </w:p>
          <w:p w14:paraId="4D765052" w14:textId="77777777" w:rsidR="00010B52" w:rsidRDefault="00010B52" w:rsidP="000D3CCD">
            <w:pPr>
              <w:widowControl w:val="0"/>
              <w:spacing w:before="120" w:after="120"/>
              <w:ind w:left="34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selettiva</w:t>
            </w:r>
          </w:p>
          <w:p w14:paraId="4EF42A56" w14:textId="77777777" w:rsidR="00010B52" w:rsidRDefault="00010B52" w:rsidP="000D3CCD">
            <w:pPr>
              <w:widowControl w:val="0"/>
              <w:spacing w:before="120" w:after="120"/>
              <w:ind w:left="34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sostenuta</w:t>
            </w:r>
          </w:p>
        </w:tc>
      </w:tr>
      <w:tr w:rsidR="00010B52" w14:paraId="2A042C9A" w14:textId="77777777" w:rsidTr="0010536A">
        <w:trPr>
          <w:trHeight w:val="180"/>
        </w:trPr>
        <w:tc>
          <w:tcPr>
            <w:tcW w:w="5000" w:type="pct"/>
            <w:gridSpan w:val="3"/>
          </w:tcPr>
          <w:p w14:paraId="5DB2A8D7" w14:textId="77777777" w:rsidR="00010B52" w:rsidRDefault="00010B52" w:rsidP="000D3CCD">
            <w:pPr>
              <w:widowControl w:val="0"/>
              <w:spacing w:before="120" w:after="120"/>
              <w:ind w:left="74" w:right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AFFATICABILITÀ</w:t>
            </w:r>
          </w:p>
        </w:tc>
      </w:tr>
      <w:tr w:rsidR="00010B52" w14:paraId="6DD515E3" w14:textId="77777777" w:rsidTr="0010536A">
        <w:trPr>
          <w:trHeight w:val="180"/>
        </w:trPr>
        <w:tc>
          <w:tcPr>
            <w:tcW w:w="1082" w:type="pct"/>
          </w:tcPr>
          <w:p w14:paraId="7D2FEA61" w14:textId="77777777" w:rsidR="00010B52" w:rsidRDefault="00010B52" w:rsidP="000D3CCD">
            <w:pPr>
              <w:widowControl w:val="0"/>
              <w:spacing w:before="120" w:after="120"/>
              <w:ind w:left="199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Sì</w:t>
            </w:r>
          </w:p>
        </w:tc>
        <w:tc>
          <w:tcPr>
            <w:tcW w:w="1109" w:type="pct"/>
          </w:tcPr>
          <w:p w14:paraId="323F94A8" w14:textId="77777777" w:rsidR="00010B52" w:rsidRDefault="00010B52" w:rsidP="000D3CCD">
            <w:pPr>
              <w:widowControl w:val="0"/>
              <w:spacing w:before="120" w:after="120"/>
              <w:ind w:left="199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poca</w:t>
            </w:r>
          </w:p>
        </w:tc>
        <w:tc>
          <w:tcPr>
            <w:tcW w:w="2809" w:type="pct"/>
          </w:tcPr>
          <w:p w14:paraId="4C36CFF7" w14:textId="77777777" w:rsidR="00010B52" w:rsidRDefault="00010B52" w:rsidP="000D3CCD">
            <w:pPr>
              <w:widowControl w:val="0"/>
              <w:spacing w:before="120" w:after="120"/>
              <w:ind w:left="199"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No</w:t>
            </w:r>
          </w:p>
        </w:tc>
      </w:tr>
      <w:tr w:rsidR="00010B52" w14:paraId="2BCFB7D2" w14:textId="77777777" w:rsidTr="0010536A">
        <w:trPr>
          <w:trHeight w:val="180"/>
        </w:trPr>
        <w:tc>
          <w:tcPr>
            <w:tcW w:w="5000" w:type="pct"/>
            <w:gridSpan w:val="3"/>
          </w:tcPr>
          <w:p w14:paraId="22B59988" w14:textId="77777777" w:rsidR="00010B52" w:rsidRDefault="00010B52" w:rsidP="000D3CCD">
            <w:pPr>
              <w:widowControl w:val="0"/>
              <w:spacing w:before="120" w:after="120"/>
              <w:ind w:left="74"/>
              <w:contextualSpacing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PRASSIE</w:t>
            </w:r>
          </w:p>
        </w:tc>
      </w:tr>
      <w:tr w:rsidR="00010B52" w14:paraId="205468D7" w14:textId="77777777" w:rsidTr="0010536A">
        <w:trPr>
          <w:trHeight w:val="1220"/>
        </w:trPr>
        <w:tc>
          <w:tcPr>
            <w:tcW w:w="5000" w:type="pct"/>
            <w:gridSpan w:val="3"/>
          </w:tcPr>
          <w:p w14:paraId="5ACBBCB8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esecuzione</w:t>
            </w:r>
          </w:p>
          <w:p w14:paraId="5513B8FB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pianificazione</w:t>
            </w:r>
          </w:p>
          <w:p w14:paraId="70AC62BA" w14:textId="77777777" w:rsidR="00010B52" w:rsidRDefault="00010B52" w:rsidP="000D3CCD">
            <w:pPr>
              <w:widowControl w:val="0"/>
              <w:spacing w:before="120" w:after="120"/>
              <w:ind w:right="-108"/>
              <w:contextualSpacing/>
              <w:rPr>
                <w:sz w:val="22"/>
                <w:szCs w:val="22"/>
              </w:rPr>
            </w:pPr>
            <w:r>
              <w:rPr>
                <w:rFonts w:ascii="Noto Sans Symbols" w:eastAsia="Noto Sans Symbols" w:hAnsi="Noto Sans Symbols" w:cs="Noto Sans Symbols"/>
              </w:rPr>
              <w:t>□</w:t>
            </w:r>
            <w:r>
              <w:t>difficoltà di programmazione e progettazione</w:t>
            </w:r>
          </w:p>
        </w:tc>
      </w:tr>
      <w:tr w:rsidR="00010B52" w14:paraId="74A2BBEA" w14:textId="77777777" w:rsidTr="0010536A">
        <w:trPr>
          <w:trHeight w:val="372"/>
        </w:trPr>
        <w:tc>
          <w:tcPr>
            <w:tcW w:w="5000" w:type="pct"/>
            <w:gridSpan w:val="3"/>
            <w:vAlign w:val="center"/>
          </w:tcPr>
          <w:p w14:paraId="6146CFE7" w14:textId="5AAC0B7F" w:rsidR="0010536A" w:rsidRPr="0010536A" w:rsidRDefault="00010B52" w:rsidP="000D3CCD">
            <w:pPr>
              <w:widowControl w:val="0"/>
              <w:spacing w:before="120" w:after="120"/>
              <w:ind w:left="74"/>
              <w:contextualSpacing/>
              <w:jc w:val="center"/>
              <w:rPr>
                <w:b/>
              </w:rPr>
            </w:pPr>
            <w:r>
              <w:rPr>
                <w:b/>
              </w:rPr>
              <w:t>ALTRO</w:t>
            </w:r>
          </w:p>
        </w:tc>
      </w:tr>
    </w:tbl>
    <w:p w14:paraId="2970EFCE" w14:textId="77777777" w:rsidR="000805E3" w:rsidRDefault="000805E3" w:rsidP="000D3CCD">
      <w:pPr>
        <w:widowControl w:val="0"/>
        <w:contextualSpacing/>
      </w:pPr>
      <w:bookmarkStart w:id="1" w:name="1fob9te" w:colFirst="0" w:colLast="0"/>
      <w:bookmarkEnd w:id="1"/>
    </w:p>
    <w:tbl>
      <w:tblPr>
        <w:tblStyle w:val="a4"/>
        <w:tblW w:w="90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805E3" w14:paraId="2D58787E" w14:textId="77777777" w:rsidTr="000E2FE8">
        <w:trPr>
          <w:trHeight w:val="280"/>
          <w:jc w:val="center"/>
        </w:trPr>
        <w:tc>
          <w:tcPr>
            <w:tcW w:w="9781" w:type="dxa"/>
          </w:tcPr>
          <w:p w14:paraId="6CAC6981" w14:textId="77777777" w:rsidR="000805E3" w:rsidRDefault="000805E3" w:rsidP="000D3CCD">
            <w:pPr>
              <w:widowControl w:val="0"/>
              <w:spacing w:before="240" w:after="240"/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APPRENDIMENTO DELLE LINGUE STRANIERE</w:t>
            </w:r>
          </w:p>
        </w:tc>
      </w:tr>
      <w:tr w:rsidR="000805E3" w14:paraId="11AE1465" w14:textId="77777777" w:rsidTr="000E2FE8">
        <w:trPr>
          <w:trHeight w:val="280"/>
          <w:jc w:val="center"/>
        </w:trPr>
        <w:tc>
          <w:tcPr>
            <w:tcW w:w="9781" w:type="dxa"/>
          </w:tcPr>
          <w:p w14:paraId="361352B7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Pronuncia difficoltosa</w:t>
            </w:r>
          </w:p>
          <w:p w14:paraId="1E590143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 xml:space="preserve">Difficoltà di acquisizione degli automatismi grammaticali di base </w:t>
            </w:r>
          </w:p>
          <w:p w14:paraId="57922574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 xml:space="preserve">Difficoltà nella scrittura </w:t>
            </w:r>
          </w:p>
          <w:p w14:paraId="1CB3C33C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Difficoltà acquisizione nuovo lessico</w:t>
            </w:r>
          </w:p>
          <w:p w14:paraId="3755A472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Notevoli differenze tra comprensione del testo scritto e orale</w:t>
            </w:r>
          </w:p>
          <w:p w14:paraId="6B928679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Notevoli differenze tra produzione scritta e orale</w:t>
            </w:r>
          </w:p>
          <w:p w14:paraId="6F3DC0B9" w14:textId="77777777" w:rsidR="000805E3" w:rsidRDefault="000805E3" w:rsidP="000D3CCD">
            <w:pPr>
              <w:widowControl w:val="0"/>
              <w:numPr>
                <w:ilvl w:val="0"/>
                <w:numId w:val="4"/>
              </w:numPr>
              <w:spacing w:before="120"/>
              <w:ind w:left="714" w:hanging="357"/>
              <w:contextualSpacing/>
            </w:pPr>
            <w:r>
              <w:t>Altro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2F176149" w14:textId="77777777" w:rsidR="000805E3" w:rsidRDefault="000805E3" w:rsidP="000D3CCD">
            <w:pPr>
              <w:widowControl w:val="0"/>
              <w:spacing w:before="28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FBEC89" w14:textId="77777777" w:rsidR="000805E3" w:rsidRDefault="000805E3" w:rsidP="000D3CCD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</w:tbl>
    <w:p w14:paraId="47274BFF" w14:textId="77777777" w:rsidR="00DA0C23" w:rsidRDefault="00DA0C23" w:rsidP="000D3CCD">
      <w:pPr>
        <w:widowControl w:val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B5D56" w14:textId="77777777" w:rsidR="006C7980" w:rsidRDefault="009E5875" w:rsidP="000D3CCD">
      <w:pPr>
        <w:widowControl w:val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SEZIONE D</w:t>
      </w:r>
    </w:p>
    <w:p w14:paraId="68589511" w14:textId="77777777" w:rsidR="00DA0C23" w:rsidRPr="006F12BC" w:rsidRDefault="00DA0C23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5B8B70" w14:textId="77777777" w:rsidR="000805E3" w:rsidRDefault="00297226" w:rsidP="000D3CCD">
      <w:pPr>
        <w:widowControl w:val="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Oss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ervazione di </w:t>
      </w:r>
      <w:r w:rsidR="006F12BC">
        <w:rPr>
          <w:rFonts w:ascii="Times New Roman" w:eastAsia="Times New Roman" w:hAnsi="Times New Roman" w:cs="Times New Roman"/>
          <w:b/>
          <w:i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lteriori </w:t>
      </w:r>
      <w:r w:rsidR="006F12BC">
        <w:rPr>
          <w:rFonts w:ascii="Times New Roman" w:eastAsia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spetti </w:t>
      </w:r>
      <w:r w:rsidR="006F12BC">
        <w:rPr>
          <w:rFonts w:ascii="Times New Roman" w:eastAsia="Times New Roman" w:hAnsi="Times New Roman" w:cs="Times New Roman"/>
          <w:b/>
          <w:i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ignificativi</w:t>
      </w:r>
    </w:p>
    <w:p w14:paraId="38010E7F" w14:textId="77777777" w:rsidR="000805E3" w:rsidRDefault="000805E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b/>
          <w:sz w:val="24"/>
          <w:szCs w:val="24"/>
        </w:rPr>
      </w:pPr>
      <w:r w:rsidRPr="000805E3">
        <w:rPr>
          <w:b/>
          <w:sz w:val="22"/>
          <w:szCs w:val="22"/>
        </w:rPr>
        <w:t>CARATTE</w:t>
      </w:r>
      <w:r w:rsidRPr="000805E3">
        <w:rPr>
          <w:b/>
          <w:sz w:val="24"/>
          <w:szCs w:val="24"/>
        </w:rPr>
        <w:t>RISTICHE COMPORTAMENTALI, PUNTI DI DEBOLEZZA, PUNTI DI FORZA</w:t>
      </w:r>
    </w:p>
    <w:p w14:paraId="1B95EA91" w14:textId="77777777" w:rsidR="00DA0C23" w:rsidRPr="000805E3" w:rsidRDefault="00DA0C23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b/>
          <w:bCs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7"/>
        <w:gridCol w:w="3765"/>
      </w:tblGrid>
      <w:tr w:rsidR="003F2136" w14:paraId="6FB962A9" w14:textId="77777777" w:rsidTr="000E2FE8">
        <w:trPr>
          <w:trHeight w:val="916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AA4" w14:textId="77777777" w:rsidR="003F2136" w:rsidRDefault="003F2136" w:rsidP="000D3CCD">
            <w:pPr>
              <w:widowControl w:val="0"/>
              <w:contextualSpacing/>
              <w:rPr>
                <w:rFonts w:eastAsia="Times New Roman"/>
                <w:color w:val="auto"/>
              </w:rPr>
            </w:pPr>
          </w:p>
          <w:p w14:paraId="00F1C7BD" w14:textId="77777777" w:rsidR="003F2136" w:rsidRDefault="003F2136" w:rsidP="000D3CCD">
            <w:pPr>
              <w:widowControl w:val="0"/>
              <w:contextualSpacing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>Griglia osservativa per alunno con BES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4F30" w14:textId="77777777" w:rsidR="003F2136" w:rsidRDefault="003F2136" w:rsidP="000D3CCD">
            <w:pPr>
              <w:widowControl w:val="0"/>
              <w:snapToGrid w:val="0"/>
              <w:spacing w:before="60"/>
              <w:contextualSpacing/>
              <w:jc w:val="center"/>
              <w:rPr>
                <w:b/>
              </w:rPr>
            </w:pPr>
            <w:r>
              <w:rPr>
                <w:b/>
              </w:rPr>
              <w:t>Osservazione</w:t>
            </w:r>
          </w:p>
          <w:p w14:paraId="4652C0C0" w14:textId="77777777" w:rsidR="003F2136" w:rsidRDefault="003F2136" w:rsidP="000D3CCD">
            <w:pPr>
              <w:widowControl w:val="0"/>
              <w:ind w:left="2624" w:hanging="2624"/>
              <w:contextualSpacing/>
              <w:jc w:val="center"/>
              <w:rPr>
                <w:b/>
              </w:rPr>
            </w:pPr>
            <w:r>
              <w:rPr>
                <w:b/>
              </w:rPr>
              <w:t>degli insegnanti</w:t>
            </w:r>
          </w:p>
        </w:tc>
      </w:tr>
      <w:tr w:rsidR="003F2136" w14:paraId="3C2AC9BC" w14:textId="77777777" w:rsidTr="000E2FE8">
        <w:trPr>
          <w:trHeight w:val="36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D03A" w14:textId="77777777" w:rsidR="003F2136" w:rsidRDefault="003F2136" w:rsidP="000D3CCD">
            <w:pPr>
              <w:widowControl w:val="0"/>
              <w:contextualSpacing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Manifesta difficoltà di </w:t>
            </w:r>
            <w:r>
              <w:rPr>
                <w:rFonts w:eastAsia="Times New Roman"/>
                <w:b/>
                <w:color w:val="auto"/>
              </w:rPr>
              <w:t>lettura/scrittura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0B06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6CFEABB1" w14:textId="77777777" w:rsidTr="000E2FE8">
        <w:trPr>
          <w:trHeight w:val="36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01FE" w14:textId="77777777" w:rsidR="003F2136" w:rsidRDefault="003F2136" w:rsidP="000D3CCD">
            <w:pPr>
              <w:widowControl w:val="0"/>
              <w:contextualSpacing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Manifesta difficoltà di </w:t>
            </w:r>
            <w:r>
              <w:rPr>
                <w:rFonts w:eastAsia="Times New Roman"/>
                <w:b/>
                <w:color w:val="auto"/>
              </w:rPr>
              <w:t>espressione orale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5F2A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169D590" w14:textId="77777777" w:rsidTr="000E2FE8">
        <w:trPr>
          <w:trHeight w:val="36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928D" w14:textId="77777777" w:rsidR="003F2136" w:rsidRDefault="003F2136" w:rsidP="000D3CCD">
            <w:pPr>
              <w:widowControl w:val="0"/>
              <w:contextualSpacing/>
              <w:rPr>
                <w:rFonts w:eastAsia="Times New Roman"/>
                <w:b/>
                <w:color w:val="auto"/>
              </w:rPr>
            </w:pPr>
            <w:r>
              <w:rPr>
                <w:rFonts w:eastAsia="Times New Roman"/>
                <w:color w:val="auto"/>
              </w:rPr>
              <w:t xml:space="preserve">Manifesta difficoltà </w:t>
            </w:r>
            <w:r>
              <w:rPr>
                <w:rFonts w:eastAsia="Times New Roman"/>
                <w:b/>
                <w:color w:val="auto"/>
              </w:rPr>
              <w:t>logico/matematiche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D869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372FEEB2" w14:textId="77777777" w:rsidTr="000E2FE8">
        <w:trPr>
          <w:trHeight w:val="36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DB1A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lastRenderedPageBreak/>
              <w:t xml:space="preserve">Manifesta difficoltà nel </w:t>
            </w:r>
            <w:r>
              <w:rPr>
                <w:b/>
                <w:bCs/>
              </w:rPr>
              <w:t>rispetto delle regole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413E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02D3517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F037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Manifesta difficoltà nel </w:t>
            </w:r>
            <w:r>
              <w:rPr>
                <w:b/>
                <w:bCs/>
              </w:rPr>
              <w:t xml:space="preserve">mantenere l’attenzione </w:t>
            </w:r>
            <w:r>
              <w:t xml:space="preserve">durante le </w:t>
            </w:r>
            <w:r>
              <w:rPr>
                <w:b/>
                <w:bCs/>
              </w:rPr>
              <w:t>spiegazioni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047BF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DF397C6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90DE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Non svolge regolarmente i </w:t>
            </w:r>
            <w:r>
              <w:rPr>
                <w:b/>
                <w:bCs/>
              </w:rPr>
              <w:t>compiti a casa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6280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37032B6" w14:textId="77777777" w:rsidTr="000E2FE8">
        <w:trPr>
          <w:trHeight w:val="731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6784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Non esegue le </w:t>
            </w:r>
            <w:r>
              <w:rPr>
                <w:b/>
                <w:bCs/>
              </w:rPr>
              <w:t xml:space="preserve">consegne </w:t>
            </w:r>
            <w:r>
              <w:t xml:space="preserve">che gli vengono proposte </w:t>
            </w:r>
            <w:r>
              <w:rPr>
                <w:b/>
                <w:bCs/>
              </w:rPr>
              <w:t>in classe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EB98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0B9026DB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39C6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t xml:space="preserve">Manifesta </w:t>
            </w:r>
            <w:r>
              <w:rPr>
                <w:b/>
                <w:bCs/>
              </w:rPr>
              <w:t xml:space="preserve">difficoltà </w:t>
            </w:r>
            <w:r>
              <w:t xml:space="preserve">nella </w:t>
            </w:r>
            <w:r>
              <w:rPr>
                <w:b/>
                <w:bCs/>
              </w:rPr>
              <w:t xml:space="preserve">comprensione </w:t>
            </w:r>
            <w:r>
              <w:t xml:space="preserve">delle </w:t>
            </w:r>
            <w:r>
              <w:rPr>
                <w:b/>
                <w:bCs/>
              </w:rPr>
              <w:t xml:space="preserve">consegne </w:t>
            </w:r>
            <w:r>
              <w:t>proposte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299D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0A85212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6997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t xml:space="preserve">Fa </w:t>
            </w:r>
            <w:r>
              <w:rPr>
                <w:b/>
                <w:bCs/>
              </w:rPr>
              <w:t xml:space="preserve">domande non pertinenti </w:t>
            </w:r>
            <w:r>
              <w:t>all’insegnante/educatore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9685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40F23E51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AE07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rPr>
                <w:b/>
                <w:bCs/>
              </w:rPr>
              <w:t xml:space="preserve">Disturba </w:t>
            </w:r>
            <w:r>
              <w:t xml:space="preserve">lo svolgimento delle </w:t>
            </w:r>
            <w:r>
              <w:rPr>
                <w:b/>
                <w:bCs/>
              </w:rPr>
              <w:t xml:space="preserve">lezioni </w:t>
            </w:r>
            <w:r>
              <w:t>(distrae i compagni, ecc.)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093E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0A1D85F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80C2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Non presta attenzione ai </w:t>
            </w:r>
            <w:r>
              <w:rPr>
                <w:b/>
                <w:bCs/>
              </w:rPr>
              <w:t>richiami dell’insegnante/educatore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4DAC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90A3DE9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3831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Manifesta </w:t>
            </w:r>
            <w:r>
              <w:rPr>
                <w:b/>
                <w:bCs/>
              </w:rPr>
              <w:t xml:space="preserve">difficoltà </w:t>
            </w:r>
            <w:r>
              <w:t xml:space="preserve">a </w:t>
            </w:r>
            <w:r>
              <w:rPr>
                <w:b/>
                <w:bCs/>
              </w:rPr>
              <w:t>stare fermo nel proprio banco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7E41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79F241CB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D343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rPr>
                <w:b/>
                <w:bCs/>
              </w:rPr>
              <w:t xml:space="preserve">Si fa distrarre </w:t>
            </w:r>
            <w:r>
              <w:t>dai compagni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83FC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0CD8DB4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147C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Manifesta </w:t>
            </w:r>
            <w:r>
              <w:rPr>
                <w:b/>
                <w:bCs/>
              </w:rPr>
              <w:t>timidezza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D01D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09CC8E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E977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Viene </w:t>
            </w:r>
            <w:r>
              <w:rPr>
                <w:b/>
                <w:bCs/>
              </w:rPr>
              <w:t xml:space="preserve">escluso </w:t>
            </w:r>
            <w:r>
              <w:t xml:space="preserve">dai compagni dalle </w:t>
            </w:r>
            <w:r>
              <w:rPr>
                <w:b/>
                <w:bCs/>
              </w:rPr>
              <w:t>attività scolastiche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411E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7F2FCF55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32AB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Viene </w:t>
            </w:r>
            <w:r>
              <w:rPr>
                <w:b/>
                <w:bCs/>
              </w:rPr>
              <w:t xml:space="preserve">escluso </w:t>
            </w:r>
            <w:r>
              <w:t xml:space="preserve">dai compagni dalle </w:t>
            </w:r>
            <w:r>
              <w:rPr>
                <w:b/>
                <w:bCs/>
              </w:rPr>
              <w:t>attività di gioco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C3A8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0A6B019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EC5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Tende ad </w:t>
            </w:r>
            <w:r>
              <w:rPr>
                <w:b/>
                <w:bCs/>
              </w:rPr>
              <w:t xml:space="preserve">autoescludersi </w:t>
            </w:r>
            <w:r>
              <w:t xml:space="preserve">dalle </w:t>
            </w:r>
            <w:r>
              <w:rPr>
                <w:b/>
                <w:bCs/>
              </w:rPr>
              <w:t>attività scolastiche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252C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2EE6450F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F52C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Tende ad </w:t>
            </w:r>
            <w:r>
              <w:rPr>
                <w:b/>
                <w:bCs/>
              </w:rPr>
              <w:t xml:space="preserve">autoescludersi </w:t>
            </w:r>
            <w:r>
              <w:t xml:space="preserve">dalle </w:t>
            </w:r>
            <w:r>
              <w:rPr>
                <w:b/>
                <w:bCs/>
              </w:rPr>
              <w:t>attività di gioco/ricreative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6C9B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E7E1E56" w14:textId="77777777" w:rsidTr="000E2FE8">
        <w:trPr>
          <w:trHeight w:val="324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269E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t xml:space="preserve">Non </w:t>
            </w:r>
            <w:r>
              <w:rPr>
                <w:b/>
                <w:bCs/>
              </w:rPr>
              <w:t xml:space="preserve">porta </w:t>
            </w:r>
            <w:r>
              <w:t xml:space="preserve">a scuola i </w:t>
            </w:r>
            <w:r>
              <w:rPr>
                <w:b/>
                <w:bCs/>
              </w:rPr>
              <w:t xml:space="preserve">materiali </w:t>
            </w:r>
            <w:r>
              <w:t>necessari alle attività scolastiche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50E3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252EA519" w14:textId="77777777" w:rsidTr="000E2FE8">
        <w:trPr>
          <w:trHeight w:val="672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851C" w14:textId="77777777" w:rsidR="003F2136" w:rsidRDefault="003F2136" w:rsidP="000D3CCD">
            <w:pPr>
              <w:widowControl w:val="0"/>
              <w:snapToGrid w:val="0"/>
              <w:contextualSpacing/>
            </w:pPr>
            <w:r>
              <w:t xml:space="preserve">Ha </w:t>
            </w:r>
            <w:r>
              <w:rPr>
                <w:b/>
                <w:bCs/>
              </w:rPr>
              <w:t xml:space="preserve">scarsa cura </w:t>
            </w:r>
            <w:r>
              <w:t xml:space="preserve">dei </w:t>
            </w:r>
            <w:r>
              <w:rPr>
                <w:b/>
                <w:bCs/>
              </w:rPr>
              <w:t xml:space="preserve">materiali </w:t>
            </w:r>
            <w:r>
              <w:t>per le attività scolastiche (propri e della scuola)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6208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  <w:tr w:rsidR="003F2136" w14:paraId="1D39D0DF" w14:textId="77777777" w:rsidTr="000E2FE8">
        <w:trPr>
          <w:trHeight w:val="339"/>
          <w:jc w:val="center"/>
        </w:trPr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81E8" w14:textId="77777777" w:rsidR="003F2136" w:rsidRDefault="003F2136" w:rsidP="000D3CCD">
            <w:pPr>
              <w:widowControl w:val="0"/>
              <w:snapToGrid w:val="0"/>
              <w:contextualSpacing/>
              <w:rPr>
                <w:b/>
                <w:bCs/>
              </w:rPr>
            </w:pPr>
            <w:r>
              <w:t xml:space="preserve">Dimostra </w:t>
            </w:r>
            <w:r>
              <w:rPr>
                <w:b/>
                <w:bCs/>
              </w:rPr>
              <w:t>scarsa fiducia nelle proprie capacità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623F" w14:textId="77777777" w:rsidR="003F2136" w:rsidRDefault="003F2136" w:rsidP="000D3CCD">
            <w:pPr>
              <w:widowControl w:val="0"/>
              <w:snapToGrid w:val="0"/>
              <w:ind w:left="2624" w:hanging="2624"/>
              <w:contextualSpacing/>
              <w:jc w:val="center"/>
            </w:pPr>
            <w:r>
              <w:t>2     1     0     9</w:t>
            </w:r>
          </w:p>
        </w:tc>
      </w:tr>
    </w:tbl>
    <w:p w14:paraId="4E0EC783" w14:textId="77777777" w:rsidR="003F2136" w:rsidRDefault="003F2136" w:rsidP="000D3CCD">
      <w:pPr>
        <w:widowControl w:val="0"/>
        <w:kinsoku w:val="0"/>
        <w:ind w:right="567"/>
        <w:contextualSpacing/>
        <w:jc w:val="both"/>
        <w:rPr>
          <w:b/>
        </w:rPr>
      </w:pPr>
    </w:p>
    <w:p w14:paraId="2808D7E4" w14:textId="77777777" w:rsidR="003F2136" w:rsidRDefault="003F2136" w:rsidP="000D3CCD">
      <w:pPr>
        <w:widowControl w:val="0"/>
        <w:kinsoku w:val="0"/>
        <w:ind w:right="567"/>
        <w:contextualSpacing/>
        <w:jc w:val="both"/>
        <w:rPr>
          <w:b/>
        </w:rPr>
      </w:pPr>
      <w:r>
        <w:rPr>
          <w:b/>
        </w:rPr>
        <w:t>LEGENDA</w:t>
      </w:r>
    </w:p>
    <w:p w14:paraId="764EFD7F" w14:textId="77777777" w:rsidR="003F2136" w:rsidRDefault="003F2136" w:rsidP="000D3CCD">
      <w:pPr>
        <w:widowControl w:val="0"/>
        <w:kinsoku w:val="0"/>
        <w:ind w:right="567"/>
        <w:contextualSpacing/>
        <w:jc w:val="both"/>
      </w:pPr>
      <w:r>
        <w:rPr>
          <w:b/>
        </w:rPr>
        <w:t>0</w:t>
      </w:r>
      <w:r>
        <w:t xml:space="preserve"> L’elemento descritto dal criterio non mette in evidenza particolari problematicità</w:t>
      </w:r>
    </w:p>
    <w:p w14:paraId="4F5FEFC4" w14:textId="70A82D15" w:rsidR="003F2136" w:rsidRDefault="003F2136" w:rsidP="000D3CCD">
      <w:pPr>
        <w:widowControl w:val="0"/>
        <w:kinsoku w:val="0"/>
        <w:ind w:right="567"/>
        <w:contextualSpacing/>
        <w:jc w:val="both"/>
        <w:rPr>
          <w:i/>
          <w:iCs/>
        </w:rPr>
      </w:pPr>
      <w:r>
        <w:rPr>
          <w:b/>
        </w:rPr>
        <w:t xml:space="preserve">1 </w:t>
      </w:r>
      <w:r>
        <w:t xml:space="preserve">L’elemento descritto dal criterio mette in evidenza problematicità </w:t>
      </w:r>
      <w:r>
        <w:rPr>
          <w:i/>
          <w:iCs/>
        </w:rPr>
        <w:t xml:space="preserve">lievi </w:t>
      </w:r>
      <w:r>
        <w:t xml:space="preserve">o </w:t>
      </w:r>
      <w:r>
        <w:rPr>
          <w:i/>
          <w:iCs/>
        </w:rPr>
        <w:t>occasionali</w:t>
      </w:r>
    </w:p>
    <w:p w14:paraId="2E7E0B25" w14:textId="77777777" w:rsidR="003F2136" w:rsidRDefault="003F2136" w:rsidP="000D3CCD">
      <w:pPr>
        <w:widowControl w:val="0"/>
        <w:autoSpaceDE w:val="0"/>
        <w:contextualSpacing/>
      </w:pPr>
      <w:r>
        <w:rPr>
          <w:b/>
        </w:rPr>
        <w:t xml:space="preserve">2 </w:t>
      </w:r>
      <w:r>
        <w:t>L’elemento descritto dal criterio mette in evidenza problematicità rilevanti o reiterate</w:t>
      </w:r>
    </w:p>
    <w:p w14:paraId="347E5539" w14:textId="77777777" w:rsidR="003F2136" w:rsidRDefault="003F2136" w:rsidP="000D3CCD">
      <w:pPr>
        <w:widowControl w:val="0"/>
        <w:kinsoku w:val="0"/>
        <w:spacing w:after="324"/>
        <w:ind w:right="567"/>
        <w:contextualSpacing/>
        <w:jc w:val="both"/>
      </w:pPr>
      <w:r>
        <w:rPr>
          <w:b/>
        </w:rPr>
        <w:t xml:space="preserve">9 </w:t>
      </w:r>
      <w:r>
        <w:t xml:space="preserve">L’elemento descritto non solo non mette in evidenza problematicità, ma rappresenta un “punto di forza” dell’allievo, su cui fare leva nell’intervento (es: ultimo item - dimostra </w:t>
      </w:r>
      <w:r>
        <w:rPr>
          <w:b/>
        </w:rPr>
        <w:t>piena fiducia nelle proprie capacità</w:t>
      </w:r>
      <w:r>
        <w:t>).</w:t>
      </w:r>
    </w:p>
    <w:p w14:paraId="6D9829D2" w14:textId="77777777" w:rsidR="006C7980" w:rsidRPr="006F12BC" w:rsidRDefault="006C7980" w:rsidP="000D3CCD">
      <w:pPr>
        <w:widowControl w:val="0"/>
        <w:contextualSpacing/>
        <w:rPr>
          <w:sz w:val="22"/>
          <w:szCs w:val="22"/>
        </w:rPr>
      </w:pPr>
    </w:p>
    <w:p w14:paraId="01894D63" w14:textId="77777777" w:rsidR="000F4F31" w:rsidRDefault="009E5875" w:rsidP="000D3CCD">
      <w:pPr>
        <w:widowControl w:val="0"/>
        <w:spacing w:before="240" w:after="6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SEZIONE E</w:t>
      </w:r>
      <w:r w:rsidR="000F4F3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</w:t>
      </w:r>
    </w:p>
    <w:p w14:paraId="0B6A7841" w14:textId="54BE6EA1" w:rsidR="006C7980" w:rsidRPr="000F4F31" w:rsidRDefault="000C48A5" w:rsidP="000D3CCD">
      <w:pPr>
        <w:widowControl w:val="0"/>
        <w:spacing w:before="240" w:after="6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DIDATTICA PERSONALIZZATA</w:t>
      </w:r>
    </w:p>
    <w:p w14:paraId="0E940C51" w14:textId="77777777" w:rsidR="006C7980" w:rsidRPr="000F4F31" w:rsidRDefault="006C7980" w:rsidP="000D3CCD">
      <w:pPr>
        <w:widowControl w:val="0"/>
        <w:ind w:left="216"/>
        <w:contextualSpacing/>
        <w:jc w:val="both"/>
        <w:rPr>
          <w:i/>
          <w:sz w:val="22"/>
          <w:szCs w:val="22"/>
        </w:rPr>
      </w:pPr>
    </w:p>
    <w:p w14:paraId="60A92EF7" w14:textId="77777777" w:rsidR="006C7980" w:rsidRPr="00A12A5E" w:rsidRDefault="00297226" w:rsidP="000D3CCD">
      <w:pPr>
        <w:widowControl w:val="0"/>
        <w:contextualSpacing/>
        <w:jc w:val="both"/>
        <w:rPr>
          <w:sz w:val="22"/>
          <w:szCs w:val="22"/>
        </w:rPr>
      </w:pPr>
      <w:r w:rsidRPr="00A12A5E">
        <w:rPr>
          <w:rFonts w:eastAsia="Times New Roman"/>
          <w:b/>
          <w:sz w:val="22"/>
          <w:szCs w:val="22"/>
        </w:rPr>
        <w:t>MISURE DISPENSATIVE, STRUMENTI COMPENSATIV</w:t>
      </w:r>
      <w:r w:rsidR="00750E1E" w:rsidRPr="00A12A5E">
        <w:rPr>
          <w:rFonts w:eastAsia="Times New Roman"/>
          <w:b/>
          <w:sz w:val="22"/>
          <w:szCs w:val="22"/>
        </w:rPr>
        <w:t>I, INDICAZIONI PER</w:t>
      </w:r>
      <w:r w:rsidRPr="00A12A5E">
        <w:rPr>
          <w:rFonts w:eastAsia="Times New Roman"/>
          <w:b/>
          <w:sz w:val="22"/>
          <w:szCs w:val="22"/>
        </w:rPr>
        <w:t xml:space="preserve"> LA VALUTAZIONE, STRATEGIE </w:t>
      </w:r>
      <w:r w:rsidR="00527B30">
        <w:rPr>
          <w:rFonts w:eastAsia="Times New Roman"/>
          <w:b/>
          <w:sz w:val="22"/>
          <w:szCs w:val="22"/>
        </w:rPr>
        <w:t>E METOD</w:t>
      </w:r>
      <w:r w:rsidR="005C4584" w:rsidRPr="00A12A5E">
        <w:rPr>
          <w:rFonts w:eastAsia="Times New Roman"/>
          <w:b/>
          <w:sz w:val="22"/>
          <w:szCs w:val="22"/>
        </w:rPr>
        <w:t xml:space="preserve">OLOGIE </w:t>
      </w:r>
      <w:r w:rsidRPr="00A12A5E">
        <w:rPr>
          <w:rFonts w:eastAsia="Times New Roman"/>
          <w:b/>
          <w:sz w:val="22"/>
          <w:szCs w:val="22"/>
        </w:rPr>
        <w:t>DIDATTICHE</w:t>
      </w:r>
      <w:r w:rsidR="00A12A5E" w:rsidRPr="00A12A5E">
        <w:rPr>
          <w:rFonts w:eastAsia="Times New Roman"/>
          <w:b/>
          <w:sz w:val="22"/>
          <w:szCs w:val="22"/>
        </w:rPr>
        <w:t xml:space="preserve">, STRATEGIE E STRUMENTI UTILIZZATI DALL’ALUNNO </w:t>
      </w:r>
      <w:r w:rsidRPr="00A12A5E">
        <w:rPr>
          <w:rFonts w:eastAsia="Times New Roman"/>
          <w:b/>
          <w:sz w:val="22"/>
          <w:szCs w:val="22"/>
          <w:u w:val="single"/>
        </w:rPr>
        <w:t>VALIDI PER TUTTE LE DISCIPLINE</w:t>
      </w:r>
    </w:p>
    <w:p w14:paraId="557BB061" w14:textId="77777777" w:rsidR="005C4584" w:rsidRDefault="005C4584" w:rsidP="000D3CCD">
      <w:pPr>
        <w:widowControl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2A57F4" w14:textId="77777777" w:rsidR="000C48A5" w:rsidRPr="00174C00" w:rsidRDefault="000C48A5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174C00">
        <w:rPr>
          <w:rFonts w:eastAsia="Times New Roman"/>
          <w:b/>
          <w:sz w:val="22"/>
          <w:szCs w:val="22"/>
        </w:rPr>
        <w:t>STRATEGIE E METODOLOGIE DIDATTICHE</w:t>
      </w:r>
    </w:p>
    <w:p w14:paraId="447CCF88" w14:textId="77777777" w:rsidR="005C4584" w:rsidRPr="00174C00" w:rsidRDefault="005C4584" w:rsidP="000D3CCD">
      <w:pPr>
        <w:widowControl w:val="0"/>
        <w:ind w:left="216"/>
        <w:contextualSpacing/>
        <w:rPr>
          <w:rFonts w:eastAsia="Times New Roman"/>
          <w:b/>
          <w:sz w:val="24"/>
          <w:szCs w:val="24"/>
        </w:rPr>
      </w:pPr>
    </w:p>
    <w:p w14:paraId="03326E79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 xml:space="preserve">Valorizzare nella didattica linguaggi comunicativi altri dal codice scritto (linguaggio </w:t>
      </w:r>
      <w:r w:rsidRPr="005C4584">
        <w:rPr>
          <w:spacing w:val="-4"/>
          <w:sz w:val="22"/>
          <w:szCs w:val="22"/>
        </w:rPr>
        <w:t>iconografico, parlato), utilizzando mediatori didattici quali immagini, disegni e riepiloghi a voce</w:t>
      </w:r>
    </w:p>
    <w:p w14:paraId="40C4D82C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>Utilizzare schemi e mappe concettuali</w:t>
      </w:r>
    </w:p>
    <w:p w14:paraId="5AA5DD03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>Privilegiare l’apprendimento dall’esperienza e la didattica laboratoriale</w:t>
      </w:r>
    </w:p>
    <w:p w14:paraId="281CA272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>Promuovere processi metacognitivi per sollecitare nell’alunno l’autocontrollo e l’autovalutazione dei propri processi di apprendimento</w:t>
      </w:r>
    </w:p>
    <w:p w14:paraId="6D90A788" w14:textId="77777777" w:rsidR="000C48A5" w:rsidRPr="005C4584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lastRenderedPageBreak/>
        <w:t>Incentivare la didattica di piccolo gruppo e il tutoraggio tra pari</w:t>
      </w:r>
    </w:p>
    <w:p w14:paraId="61780E7B" w14:textId="77777777" w:rsidR="000C48A5" w:rsidRDefault="000C48A5" w:rsidP="000D3CCD">
      <w:pPr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2"/>
          <w:szCs w:val="22"/>
        </w:rPr>
      </w:pPr>
      <w:r w:rsidRPr="005C4584">
        <w:rPr>
          <w:sz w:val="22"/>
          <w:szCs w:val="22"/>
        </w:rPr>
        <w:t>Promuovere l’apprendimento collaborativo</w:t>
      </w:r>
    </w:p>
    <w:p w14:paraId="55D06B1C" w14:textId="77777777" w:rsidR="00352D28" w:rsidRPr="005326DF" w:rsidRDefault="00352D28" w:rsidP="000D3CC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4"/>
          <w:szCs w:val="24"/>
        </w:rPr>
      </w:pPr>
    </w:p>
    <w:p w14:paraId="71E88663" w14:textId="77777777" w:rsidR="008D66A1" w:rsidRPr="005326DF" w:rsidRDefault="008D66A1" w:rsidP="008D66A1">
      <w:pPr>
        <w:rPr>
          <w:b/>
          <w:smallCaps/>
          <w:sz w:val="24"/>
          <w:szCs w:val="24"/>
        </w:rPr>
      </w:pPr>
      <w:r w:rsidRPr="005326DF">
        <w:rPr>
          <w:b/>
          <w:smallCaps/>
          <w:sz w:val="24"/>
          <w:szCs w:val="24"/>
        </w:rPr>
        <w:t>Misure dispensative</w:t>
      </w:r>
    </w:p>
    <w:p w14:paraId="0078758F" w14:textId="77777777" w:rsidR="008D66A1" w:rsidRPr="005326DF" w:rsidRDefault="008D66A1" w:rsidP="008D66A1">
      <w:pPr>
        <w:rPr>
          <w:i/>
          <w:smallCaps/>
          <w:sz w:val="24"/>
          <w:szCs w:val="24"/>
        </w:rPr>
      </w:pPr>
    </w:p>
    <w:p w14:paraId="2842B083" w14:textId="77777777" w:rsidR="008D66A1" w:rsidRDefault="008D66A1" w:rsidP="008D66A1">
      <w:pPr>
        <w:widowControl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l’utilizzo contemporaneo dei quattro caratteri (stampatello maiuscolo, stampatello                                       minuscolo, corsivo minuscolo, corsivo maiuscolo)</w:t>
      </w:r>
    </w:p>
    <w:p w14:paraId="217A68F6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la lettura ad alta voce</w:t>
      </w:r>
    </w:p>
    <w:p w14:paraId="70195C66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la scrittura sotto dettatura</w:t>
      </w:r>
    </w:p>
    <w:p w14:paraId="17FAB200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prendere appunti</w:t>
      </w:r>
    </w:p>
    <w:p w14:paraId="078B6C51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copiare dalla lavagna</w:t>
      </w:r>
    </w:p>
    <w:p w14:paraId="0AC70964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il </w:t>
      </w:r>
      <w:r w:rsidRPr="00352D28">
        <w:rPr>
          <w:sz w:val="22"/>
          <w:szCs w:val="22"/>
        </w:rPr>
        <w:t>rispetto della tempistica per la consegna dei compiti scritti</w:t>
      </w:r>
    </w:p>
    <w:p w14:paraId="10BFEA04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la quantità dei compiti a casa</w:t>
      </w:r>
    </w:p>
    <w:p w14:paraId="2D816722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l’effettuazione di più prove valutative in tempi ravvicinati</w:t>
      </w:r>
    </w:p>
    <w:p w14:paraId="585E485C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lo studio mnemonico di formule, tabell</w:t>
      </w:r>
      <w:r>
        <w:rPr>
          <w:sz w:val="22"/>
          <w:szCs w:val="22"/>
        </w:rPr>
        <w:t>ine</w:t>
      </w:r>
      <w:r w:rsidRPr="00352D28">
        <w:rPr>
          <w:sz w:val="22"/>
          <w:szCs w:val="22"/>
        </w:rPr>
        <w:t xml:space="preserve">, definizioni </w:t>
      </w:r>
    </w:p>
    <w:p w14:paraId="340AD66D" w14:textId="77777777" w:rsidR="008D66A1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sostituzione della scrittura con linguaggio verbale e/o iconografico</w:t>
      </w:r>
    </w:p>
    <w:p w14:paraId="1ED0E7BF" w14:textId="77777777" w:rsidR="008D66A1" w:rsidRPr="00352D28" w:rsidRDefault="008D66A1" w:rsidP="008D66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contextualSpacing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lo studio della lingua straniera in forma scritta</w:t>
      </w:r>
    </w:p>
    <w:p w14:paraId="4F573D30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</w:p>
    <w:p w14:paraId="60D33A1F" w14:textId="77777777" w:rsidR="008D66A1" w:rsidRPr="00352D28" w:rsidRDefault="008D66A1" w:rsidP="008D66A1">
      <w:pPr>
        <w:rPr>
          <w:sz w:val="22"/>
          <w:szCs w:val="22"/>
        </w:rPr>
      </w:pPr>
    </w:p>
    <w:p w14:paraId="22698F61" w14:textId="77777777" w:rsidR="008D66A1" w:rsidRPr="00183C23" w:rsidRDefault="008D66A1" w:rsidP="008D66A1">
      <w:pPr>
        <w:rPr>
          <w:b/>
          <w:smallCaps/>
          <w:sz w:val="24"/>
          <w:szCs w:val="24"/>
        </w:rPr>
      </w:pPr>
      <w:r w:rsidRPr="00183C23">
        <w:rPr>
          <w:b/>
          <w:smallCaps/>
          <w:sz w:val="24"/>
          <w:szCs w:val="24"/>
        </w:rPr>
        <w:t>Strumenti compensativi</w:t>
      </w:r>
    </w:p>
    <w:p w14:paraId="29D5D7FD" w14:textId="77777777" w:rsidR="00FD3783" w:rsidRDefault="00FD3783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i/>
          <w:smallCaps/>
          <w:sz w:val="22"/>
          <w:szCs w:val="22"/>
        </w:rPr>
      </w:pPr>
    </w:p>
    <w:p w14:paraId="002C2C73" w14:textId="58720926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formulari, sintesi, schemi, mappe concettuali delle unità di apprendimento</w:t>
      </w:r>
    </w:p>
    <w:p w14:paraId="39B1E170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tabella delle misure e delle formule geometriche</w:t>
      </w:r>
    </w:p>
    <w:p w14:paraId="78225F3A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computer con programma di videoscrittura, correttore ortografico; stampante e scanner</w:t>
      </w:r>
    </w:p>
    <w:p w14:paraId="59AC1E9E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calcolatrice o computer con foglio di calcolo e stampante</w:t>
      </w:r>
    </w:p>
    <w:p w14:paraId="3B1F78A1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registratore e risorse audio (sintesi vocale, audiolibri, libri digitali)</w:t>
      </w:r>
    </w:p>
    <w:p w14:paraId="41637B2D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>software didattici specifici</w:t>
      </w:r>
    </w:p>
    <w:p w14:paraId="20793A27" w14:textId="77777777" w:rsidR="008D66A1" w:rsidRPr="00352D28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c</w:t>
      </w:r>
      <w:r w:rsidRPr="00352D28">
        <w:rPr>
          <w:sz w:val="22"/>
          <w:szCs w:val="22"/>
        </w:rPr>
        <w:t xml:space="preserve">omputer con sintesi vocale </w:t>
      </w:r>
    </w:p>
    <w:p w14:paraId="65B8A49C" w14:textId="77777777" w:rsidR="008D66A1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352D28">
        <w:rPr>
          <w:sz w:val="22"/>
          <w:szCs w:val="22"/>
        </w:rPr>
        <w:t xml:space="preserve">vocabolario multimediale </w:t>
      </w:r>
    </w:p>
    <w:p w14:paraId="778FE895" w14:textId="77777777" w:rsidR="008D66A1" w:rsidRDefault="008D66A1" w:rsidP="008D66A1">
      <w:pPr>
        <w:widowControl w:val="0"/>
        <w:rPr>
          <w:sz w:val="22"/>
          <w:szCs w:val="22"/>
        </w:rPr>
      </w:pPr>
    </w:p>
    <w:p w14:paraId="66DA9C41" w14:textId="77777777" w:rsidR="008D66A1" w:rsidRDefault="008D66A1" w:rsidP="008D66A1">
      <w:pPr>
        <w:rPr>
          <w:b/>
          <w:smallCaps/>
          <w:sz w:val="24"/>
          <w:szCs w:val="24"/>
        </w:rPr>
      </w:pPr>
    </w:p>
    <w:p w14:paraId="6BA95AD4" w14:textId="77777777" w:rsidR="008D66A1" w:rsidRDefault="008D66A1" w:rsidP="008D66A1">
      <w:pPr>
        <w:rPr>
          <w:b/>
          <w:smallCaps/>
          <w:sz w:val="24"/>
          <w:szCs w:val="24"/>
        </w:rPr>
      </w:pPr>
    </w:p>
    <w:p w14:paraId="5B0E6276" w14:textId="77777777" w:rsidR="008D66A1" w:rsidRPr="00174C00" w:rsidRDefault="008D66A1" w:rsidP="008D66A1">
      <w:pPr>
        <w:rPr>
          <w:b/>
          <w:smallCaps/>
          <w:sz w:val="24"/>
          <w:szCs w:val="24"/>
        </w:rPr>
      </w:pPr>
      <w:r w:rsidRPr="00174C00">
        <w:rPr>
          <w:b/>
          <w:smallCaps/>
          <w:sz w:val="24"/>
          <w:szCs w:val="24"/>
        </w:rPr>
        <w:t xml:space="preserve">Strategie utilizzate dall’alunno nello studio </w:t>
      </w:r>
    </w:p>
    <w:p w14:paraId="51E434FD" w14:textId="77777777" w:rsidR="008D66A1" w:rsidRPr="00683991" w:rsidRDefault="008D66A1" w:rsidP="008D66A1">
      <w:pPr>
        <w:rPr>
          <w:i/>
          <w:smallCaps/>
        </w:rPr>
      </w:pPr>
    </w:p>
    <w:p w14:paraId="3AD1ABDF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720"/>
        <w:rPr>
          <w:iCs/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strategie utilizzate </w:t>
      </w:r>
      <w:r w:rsidRPr="00174C00">
        <w:rPr>
          <w:iCs/>
          <w:sz w:val="22"/>
          <w:szCs w:val="22"/>
        </w:rPr>
        <w:t xml:space="preserve">(sottolinea, identifica parole–chiave, costruisce schemi, tabelle o diagrammi) </w:t>
      </w:r>
    </w:p>
    <w:p w14:paraId="18BB5B50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modalità di affrontare il testo scritto </w:t>
      </w:r>
      <w:r w:rsidRPr="00174C00">
        <w:rPr>
          <w:iCs/>
          <w:sz w:val="22"/>
          <w:szCs w:val="22"/>
        </w:rPr>
        <w:t xml:space="preserve">(computer, schemi, correttore ortografico) </w:t>
      </w:r>
    </w:p>
    <w:p w14:paraId="66AAC29C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modalità di svolgimento del compito assegnato </w:t>
      </w:r>
      <w:r w:rsidRPr="00174C00">
        <w:rPr>
          <w:iCs/>
          <w:sz w:val="22"/>
          <w:szCs w:val="22"/>
        </w:rPr>
        <w:t xml:space="preserve">(è autonomo, necessita di azioni di </w:t>
      </w:r>
      <w:r>
        <w:rPr>
          <w:iCs/>
          <w:sz w:val="22"/>
          <w:szCs w:val="22"/>
        </w:rPr>
        <w:t xml:space="preserve">        </w:t>
      </w:r>
      <w:r w:rsidRPr="00174C00">
        <w:rPr>
          <w:iCs/>
          <w:sz w:val="22"/>
          <w:szCs w:val="22"/>
        </w:rPr>
        <w:t xml:space="preserve">supporto) </w:t>
      </w:r>
    </w:p>
    <w:p w14:paraId="3FF8BD81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riscrittura di testi con modalità grafica diversa </w:t>
      </w:r>
    </w:p>
    <w:p w14:paraId="448AC7BE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>usa strategie per ricordare (</w:t>
      </w:r>
      <w:r w:rsidRPr="00174C00">
        <w:rPr>
          <w:iCs/>
          <w:sz w:val="22"/>
          <w:szCs w:val="22"/>
        </w:rPr>
        <w:t xml:space="preserve">uso immagini, colori, riquadrature) </w:t>
      </w:r>
    </w:p>
    <w:p w14:paraId="1B1DA19D" w14:textId="77777777" w:rsidR="008D66A1" w:rsidRPr="00174C00" w:rsidRDefault="008D66A1" w:rsidP="008D66A1">
      <w:pPr>
        <w:pStyle w:val="Default"/>
        <w:rPr>
          <w:bCs/>
          <w:sz w:val="22"/>
          <w:szCs w:val="22"/>
        </w:rPr>
      </w:pPr>
    </w:p>
    <w:p w14:paraId="5ACDB27D" w14:textId="77777777" w:rsidR="008D66A1" w:rsidRPr="00174C00" w:rsidRDefault="008D66A1" w:rsidP="008D66A1">
      <w:pPr>
        <w:pStyle w:val="Default"/>
        <w:rPr>
          <w:b/>
        </w:rPr>
      </w:pPr>
      <w:r w:rsidRPr="00174C00">
        <w:rPr>
          <w:rFonts w:eastAsia="Times New Roman"/>
          <w:b/>
          <w:smallCaps/>
          <w:color w:val="auto"/>
        </w:rPr>
        <w:t>Strumenti utilizzati dall’alunno nello studio</w:t>
      </w:r>
      <w:r w:rsidRPr="00174C00">
        <w:rPr>
          <w:b/>
          <w:bCs/>
        </w:rPr>
        <w:t xml:space="preserve"> </w:t>
      </w:r>
    </w:p>
    <w:p w14:paraId="204556EE" w14:textId="77777777" w:rsidR="008D66A1" w:rsidRPr="00174C00" w:rsidRDefault="008D66A1" w:rsidP="008D66A1">
      <w:pPr>
        <w:pStyle w:val="Default"/>
        <w:rPr>
          <w:b/>
        </w:rPr>
      </w:pPr>
    </w:p>
    <w:p w14:paraId="1F24A30F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strumenti informatici </w:t>
      </w:r>
      <w:r w:rsidRPr="00174C00">
        <w:rPr>
          <w:iCs/>
          <w:sz w:val="22"/>
          <w:szCs w:val="22"/>
        </w:rPr>
        <w:t xml:space="preserve">(libro digitale, programmi per realizzare grafici) </w:t>
      </w:r>
    </w:p>
    <w:p w14:paraId="5B902B92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fotocopie adattate </w:t>
      </w:r>
    </w:p>
    <w:p w14:paraId="44E477ED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utilizzo del PC per scrivere </w:t>
      </w:r>
    </w:p>
    <w:p w14:paraId="0BD98A8E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registrazioni </w:t>
      </w:r>
    </w:p>
    <w:p w14:paraId="33A519B1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testi con immagini </w:t>
      </w:r>
    </w:p>
    <w:p w14:paraId="5FD7664D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>software didattici</w:t>
      </w:r>
    </w:p>
    <w:p w14:paraId="657C915B" w14:textId="77777777" w:rsidR="008D66A1" w:rsidRPr="00AA6EF9" w:rsidRDefault="008D66A1" w:rsidP="008D66A1">
      <w:pPr>
        <w:pStyle w:val="Default"/>
        <w:suppressAutoHyphens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altro</w:t>
      </w:r>
    </w:p>
    <w:p w14:paraId="76E133C9" w14:textId="77777777" w:rsidR="008D66A1" w:rsidRDefault="008D66A1" w:rsidP="008D66A1">
      <w:pPr>
        <w:pStyle w:val="Default"/>
        <w:rPr>
          <w:rFonts w:eastAsia="Times New Roman"/>
          <w:b/>
          <w:smallCaps/>
          <w:color w:val="auto"/>
        </w:rPr>
      </w:pPr>
    </w:p>
    <w:p w14:paraId="388C9D28" w14:textId="77777777" w:rsidR="008D66A1" w:rsidRPr="00174C00" w:rsidRDefault="008D66A1" w:rsidP="008D66A1">
      <w:pPr>
        <w:pStyle w:val="Default"/>
        <w:rPr>
          <w:rFonts w:eastAsia="Times New Roman"/>
          <w:b/>
          <w:smallCaps/>
          <w:color w:val="auto"/>
        </w:rPr>
      </w:pPr>
      <w:r>
        <w:rPr>
          <w:rFonts w:eastAsia="Times New Roman"/>
          <w:b/>
          <w:smallCaps/>
          <w:color w:val="auto"/>
        </w:rPr>
        <w:t xml:space="preserve">Valutazione </w:t>
      </w:r>
    </w:p>
    <w:p w14:paraId="0575DA2E" w14:textId="77777777" w:rsidR="008D66A1" w:rsidRPr="00174C00" w:rsidRDefault="008D66A1" w:rsidP="008D66A1">
      <w:pPr>
        <w:ind w:left="360"/>
        <w:rPr>
          <w:sz w:val="22"/>
          <w:szCs w:val="22"/>
        </w:rPr>
      </w:pPr>
    </w:p>
    <w:p w14:paraId="153FD79A" w14:textId="77777777" w:rsidR="008D66A1" w:rsidRPr="00174C00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lastRenderedPageBreak/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Programmare e concordare con l’alunno le verifiche </w:t>
      </w:r>
    </w:p>
    <w:p w14:paraId="4D3EEDF6" w14:textId="77777777" w:rsidR="008D66A1" w:rsidRPr="00174C00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>Prevedere verifiche orali a compensazione di quelle scritte (soprattutto per la lingua straniera)</w:t>
      </w:r>
    </w:p>
    <w:p w14:paraId="023BC6FE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Valutazioni più attente alle conoscenze e alle competenze di analisi, sintesi e collegamento piuttosto che alla correttezza formale </w:t>
      </w:r>
    </w:p>
    <w:p w14:paraId="4A4DC2D5" w14:textId="77777777" w:rsidR="008D66A1" w:rsidRPr="00174C00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>Far usare strumenti e mediatori didattici nelle prove sia scritte sia orali (mappe concettuali, mappe cognitive)</w:t>
      </w:r>
    </w:p>
    <w:p w14:paraId="243846F1" w14:textId="77777777" w:rsidR="008D66A1" w:rsidRPr="00174C00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>Introdurre prove informatizzate</w:t>
      </w:r>
    </w:p>
    <w:p w14:paraId="1E0642B3" w14:textId="77777777" w:rsidR="008D66A1" w:rsidRPr="00174C00" w:rsidRDefault="008D66A1" w:rsidP="008D66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720"/>
        <w:rPr>
          <w:sz w:val="22"/>
          <w:szCs w:val="22"/>
        </w:rPr>
      </w:pP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>Programmare tempi più lunghi per l’esecuzione delle prove</w:t>
      </w:r>
    </w:p>
    <w:p w14:paraId="71399AE0" w14:textId="77777777" w:rsidR="008D66A1" w:rsidRPr="00174C00" w:rsidRDefault="008D66A1" w:rsidP="008D66A1">
      <w:pPr>
        <w:pStyle w:val="Default"/>
        <w:suppressAutoHyphens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74C00">
        <w:rPr>
          <w:sz w:val="22"/>
          <w:szCs w:val="22"/>
        </w:rPr>
        <w:t></w:t>
      </w:r>
      <w:r>
        <w:rPr>
          <w:sz w:val="22"/>
          <w:szCs w:val="22"/>
        </w:rPr>
        <w:t xml:space="preserve">  </w:t>
      </w:r>
      <w:r w:rsidRPr="00174C00">
        <w:rPr>
          <w:sz w:val="22"/>
          <w:szCs w:val="22"/>
        </w:rPr>
        <w:t xml:space="preserve">Pianificare prove di valutazione formativa </w:t>
      </w:r>
    </w:p>
    <w:p w14:paraId="49F77903" w14:textId="77777777" w:rsidR="008D66A1" w:rsidRPr="00174C00" w:rsidRDefault="008D66A1" w:rsidP="008D66A1">
      <w:pPr>
        <w:rPr>
          <w:sz w:val="22"/>
          <w:szCs w:val="22"/>
        </w:rPr>
      </w:pPr>
    </w:p>
    <w:p w14:paraId="5111B215" w14:textId="77777777" w:rsidR="00E048B7" w:rsidRDefault="00E048B7" w:rsidP="000D3CCD">
      <w:pPr>
        <w:widowControl w:val="0"/>
        <w:ind w:left="216"/>
        <w:contextualSpacing/>
        <w:rPr>
          <w:rFonts w:eastAsia="Times New Roman"/>
          <w:b/>
          <w:sz w:val="24"/>
          <w:szCs w:val="24"/>
        </w:rPr>
      </w:pPr>
    </w:p>
    <w:p w14:paraId="2EE9A832" w14:textId="77777777" w:rsidR="006C7980" w:rsidRPr="00B16FC8" w:rsidRDefault="00297226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A12A5E">
        <w:rPr>
          <w:rFonts w:eastAsia="Times New Roman"/>
          <w:b/>
          <w:sz w:val="24"/>
          <w:szCs w:val="24"/>
        </w:rPr>
        <w:t>(</w:t>
      </w:r>
      <w:r w:rsidRPr="00B16FC8">
        <w:rPr>
          <w:rFonts w:eastAsia="Times New Roman"/>
          <w:b/>
          <w:sz w:val="22"/>
          <w:szCs w:val="22"/>
        </w:rPr>
        <w:t>EVENTUALI)</w:t>
      </w:r>
    </w:p>
    <w:p w14:paraId="54E65477" w14:textId="77777777" w:rsidR="000C48A5" w:rsidRPr="00B16FC8" w:rsidRDefault="000C48A5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DIDATTICA PERSONALIZZATA</w:t>
      </w:r>
    </w:p>
    <w:p w14:paraId="23432BF4" w14:textId="77777777" w:rsidR="006C7980" w:rsidRPr="00B16FC8" w:rsidRDefault="005C4584" w:rsidP="000D3CCD">
      <w:pPr>
        <w:widowControl w:val="0"/>
        <w:ind w:left="216"/>
        <w:contextualSpacing/>
        <w:rPr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MISURE DISPENSATIVE,</w:t>
      </w:r>
      <w:r w:rsidR="00297226" w:rsidRPr="00B16FC8">
        <w:rPr>
          <w:rFonts w:eastAsia="Times New Roman"/>
          <w:b/>
          <w:sz w:val="22"/>
          <w:szCs w:val="22"/>
        </w:rPr>
        <w:t xml:space="preserve"> STRUMENTI COMPENSATIVI</w:t>
      </w:r>
      <w:r w:rsidR="000C48A5" w:rsidRPr="00B16FC8">
        <w:rPr>
          <w:rFonts w:eastAsia="Times New Roman"/>
          <w:b/>
          <w:sz w:val="22"/>
          <w:szCs w:val="22"/>
        </w:rPr>
        <w:t>, INDICAZIONI P</w:t>
      </w:r>
      <w:r w:rsidRPr="00B16FC8">
        <w:rPr>
          <w:rFonts w:eastAsia="Times New Roman"/>
          <w:b/>
          <w:sz w:val="22"/>
          <w:szCs w:val="22"/>
        </w:rPr>
        <w:t xml:space="preserve">ER </w:t>
      </w:r>
      <w:r w:rsidR="00297226" w:rsidRPr="00B16FC8">
        <w:rPr>
          <w:rFonts w:eastAsia="Times New Roman"/>
          <w:b/>
          <w:sz w:val="22"/>
          <w:szCs w:val="22"/>
        </w:rPr>
        <w:t xml:space="preserve">LA VALUTAZIONE, STRATEGIE </w:t>
      </w:r>
      <w:r w:rsidRPr="00B16FC8">
        <w:rPr>
          <w:rFonts w:eastAsia="Times New Roman"/>
          <w:b/>
          <w:sz w:val="22"/>
          <w:szCs w:val="22"/>
        </w:rPr>
        <w:t>E METODOLOGIE DIDATTICHE</w:t>
      </w:r>
      <w:r w:rsidR="00A12A5E" w:rsidRPr="00B16FC8">
        <w:rPr>
          <w:rFonts w:eastAsia="Times New Roman"/>
          <w:b/>
          <w:sz w:val="22"/>
          <w:szCs w:val="22"/>
        </w:rPr>
        <w:t xml:space="preserve">,STRATEGIE E STRUMENTI UTILIZZATI DALL’ALUNNO </w:t>
      </w:r>
      <w:r w:rsidR="00297226" w:rsidRPr="00B16FC8">
        <w:rPr>
          <w:rFonts w:eastAsia="Times New Roman"/>
          <w:b/>
          <w:sz w:val="22"/>
          <w:szCs w:val="22"/>
        </w:rPr>
        <w:t xml:space="preserve"> </w:t>
      </w:r>
      <w:r w:rsidR="00297226" w:rsidRPr="00B16FC8">
        <w:rPr>
          <w:rFonts w:eastAsia="Times New Roman"/>
          <w:b/>
          <w:sz w:val="22"/>
          <w:szCs w:val="22"/>
          <w:u w:val="single"/>
        </w:rPr>
        <w:t>PER SINGOLE DISCIPLINE O AMBITI DISCIPLINARI</w:t>
      </w:r>
    </w:p>
    <w:p w14:paraId="62F9F77F" w14:textId="77777777" w:rsidR="006C7980" w:rsidRPr="00B16FC8" w:rsidRDefault="006C7980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2A98A465" w14:textId="77777777" w:rsidR="006C7980" w:rsidRPr="00B16FC8" w:rsidRDefault="006C7980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3CE787B0" w14:textId="77777777" w:rsidR="006C7980" w:rsidRPr="00B16FC8" w:rsidRDefault="00297226" w:rsidP="000D3CCD">
      <w:pPr>
        <w:widowControl w:val="0"/>
        <w:ind w:left="216"/>
        <w:contextualSpacing/>
        <w:rPr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DISCIPLINA O AMBITO DISCIPLINARE: ________________________</w:t>
      </w:r>
    </w:p>
    <w:p w14:paraId="194D5257" w14:textId="77777777" w:rsidR="00B945B7" w:rsidRPr="00B16FC8" w:rsidRDefault="00B945B7" w:rsidP="000D3CCD">
      <w:pPr>
        <w:widowControl w:val="0"/>
        <w:contextualSpacing/>
        <w:rPr>
          <w:b/>
          <w:sz w:val="22"/>
          <w:szCs w:val="22"/>
        </w:rPr>
      </w:pPr>
    </w:p>
    <w:p w14:paraId="465CA08F" w14:textId="77777777" w:rsidR="006C7980" w:rsidRPr="00B16FC8" w:rsidRDefault="00297226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 xml:space="preserve">STRATEGIE </w:t>
      </w:r>
      <w:r w:rsidR="005C4584" w:rsidRPr="00B16FC8">
        <w:rPr>
          <w:rFonts w:eastAsia="Times New Roman"/>
          <w:b/>
          <w:sz w:val="22"/>
          <w:szCs w:val="22"/>
        </w:rPr>
        <w:t xml:space="preserve">E METODOLOGIE DIDATTICHE </w:t>
      </w:r>
    </w:p>
    <w:p w14:paraId="6A885654" w14:textId="77777777" w:rsidR="00A12A5E" w:rsidRPr="00B16FC8" w:rsidRDefault="00A12A5E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0B64C031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332DCBF4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7EF6134C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414F4BA3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1A157DF7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458E26BA" w14:textId="77777777" w:rsidR="00A12A5E" w:rsidRPr="00B16FC8" w:rsidRDefault="00A12A5E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MISURE DISPENSATIVE</w:t>
      </w:r>
    </w:p>
    <w:p w14:paraId="797077AC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AABF3F9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1BB8646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721B1E11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55D6EEF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3C758AEF" w14:textId="77777777" w:rsidR="00CB16E1" w:rsidRPr="00B16FC8" w:rsidRDefault="00CB16E1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045FD0F0" w14:textId="77777777" w:rsidR="00A12A5E" w:rsidRPr="00B16FC8" w:rsidRDefault="00A12A5E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STRUMENTI COMPENSATIVI</w:t>
      </w:r>
    </w:p>
    <w:p w14:paraId="6ADF400E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1A9541F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80CE6A1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1F87F44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536FFD7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A018E0F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8B39CB5" w14:textId="77777777" w:rsidR="00A12A5E" w:rsidRDefault="00A12A5E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STRATEGIE UTILIZZATE DALL’ALUNNO NELLO STUDIO</w:t>
      </w:r>
    </w:p>
    <w:p w14:paraId="3D8F9BA1" w14:textId="77777777" w:rsidR="005C090C" w:rsidRPr="00B16FC8" w:rsidRDefault="005C090C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49523B17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72B1C5C2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8FC8C9A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7BAAC3C9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1260009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9DC4997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2FFE40B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DDC710F" w14:textId="77777777" w:rsidR="00A12A5E" w:rsidRDefault="00A12A5E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STRUMENTI UTILIZZATI DALL’ALUNNO NELLO STUDIO</w:t>
      </w:r>
    </w:p>
    <w:p w14:paraId="5CEA17FA" w14:textId="77777777" w:rsidR="005C090C" w:rsidRDefault="005C090C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1BA6AF42" w14:textId="77777777" w:rsidR="005C090C" w:rsidRPr="00B16FC8" w:rsidRDefault="005C090C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649E3DDB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223FD462" w14:textId="77777777" w:rsidR="00CB16E1" w:rsidRPr="00B16FC8" w:rsidRDefault="00CB16E1" w:rsidP="008902A4">
      <w:pPr>
        <w:widowControl w:val="0"/>
        <w:contextualSpacing/>
        <w:rPr>
          <w:rFonts w:eastAsia="Times New Roman"/>
          <w:b/>
          <w:sz w:val="22"/>
          <w:szCs w:val="22"/>
        </w:rPr>
      </w:pPr>
    </w:p>
    <w:p w14:paraId="05C387FA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3944232A" w14:textId="77777777" w:rsidR="00CB16E1" w:rsidRPr="00B16FC8" w:rsidRDefault="00CB16E1" w:rsidP="000D3CCD">
      <w:pPr>
        <w:widowControl w:val="0"/>
        <w:ind w:left="216"/>
        <w:contextualSpacing/>
        <w:rPr>
          <w:rFonts w:eastAsia="Times New Roman"/>
          <w:b/>
          <w:sz w:val="22"/>
          <w:szCs w:val="22"/>
        </w:rPr>
      </w:pPr>
    </w:p>
    <w:p w14:paraId="0605D595" w14:textId="77777777" w:rsidR="00A12A5E" w:rsidRPr="00B16FC8" w:rsidRDefault="00A12A5E" w:rsidP="000D3CCD">
      <w:pPr>
        <w:widowControl w:val="0"/>
        <w:ind w:left="216"/>
        <w:contextualSpacing/>
        <w:rPr>
          <w:b/>
          <w:sz w:val="22"/>
          <w:szCs w:val="22"/>
        </w:rPr>
      </w:pPr>
      <w:r w:rsidRPr="00B16FC8">
        <w:rPr>
          <w:rFonts w:eastAsia="Times New Roman"/>
          <w:b/>
          <w:sz w:val="22"/>
          <w:szCs w:val="22"/>
        </w:rPr>
        <w:t>VALUTAZIONE</w:t>
      </w:r>
    </w:p>
    <w:p w14:paraId="28DF6802" w14:textId="77777777" w:rsidR="00B945B7" w:rsidRPr="00B16FC8" w:rsidRDefault="00B945B7" w:rsidP="000D3CCD">
      <w:pPr>
        <w:widowControl w:val="0"/>
        <w:ind w:left="216"/>
        <w:contextualSpacing/>
        <w:rPr>
          <w:b/>
          <w:sz w:val="22"/>
          <w:szCs w:val="22"/>
        </w:rPr>
      </w:pPr>
    </w:p>
    <w:p w14:paraId="0DA1DD02" w14:textId="77777777" w:rsidR="00B16FC8" w:rsidRDefault="00B16FC8" w:rsidP="000D3CCD">
      <w:pPr>
        <w:widowControl w:val="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5A8574B" w14:textId="77777777" w:rsidR="00D52165" w:rsidRPr="006F12BC" w:rsidRDefault="00D52165" w:rsidP="000D3CCD">
      <w:pPr>
        <w:widowControl w:val="0"/>
        <w:contextualSpacing/>
        <w:rPr>
          <w:i/>
          <w:sz w:val="24"/>
          <w:szCs w:val="24"/>
        </w:rPr>
      </w:pPr>
      <w:r w:rsidRPr="006F12B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PATTO EDUCATIVO </w:t>
      </w:r>
    </w:p>
    <w:p w14:paraId="7629893F" w14:textId="77777777" w:rsidR="00D52165" w:rsidRDefault="00D52165" w:rsidP="000D3CCD">
      <w:pPr>
        <w:widowControl w:val="0"/>
        <w:contextualSpacing/>
        <w:rPr>
          <w:b/>
          <w:sz w:val="22"/>
          <w:szCs w:val="22"/>
        </w:rPr>
      </w:pPr>
      <w:r w:rsidRPr="00047C7F">
        <w:rPr>
          <w:b/>
          <w:sz w:val="22"/>
          <w:szCs w:val="22"/>
          <w:u w:val="single"/>
        </w:rPr>
        <w:t>Si concorda con la famiglia</w:t>
      </w:r>
      <w:r w:rsidRPr="00047C7F">
        <w:rPr>
          <w:b/>
          <w:sz w:val="22"/>
          <w:szCs w:val="22"/>
        </w:rPr>
        <w:t>:</w:t>
      </w:r>
    </w:p>
    <w:p w14:paraId="32832E26" w14:textId="77777777" w:rsidR="00D52165" w:rsidRPr="006F12BC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i compiti a casa (eventuale riduzione)</w:t>
      </w:r>
    </w:p>
    <w:p w14:paraId="6D8E2FCF" w14:textId="77777777" w:rsidR="00D52165" w:rsidRPr="006F12BC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gli strumenti compensativi da utilizzare a casa</w:t>
      </w:r>
    </w:p>
    <w:p w14:paraId="02CD0766" w14:textId="77777777" w:rsidR="00D52165" w:rsidRPr="006F12BC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le interrogazioni programmate</w:t>
      </w:r>
    </w:p>
    <w:p w14:paraId="0EA17673" w14:textId="77777777" w:rsidR="00D52165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le modalità di aiuto: chi segue l’alunno nello studio, come, per quanto tempo, per quali attività/discipline </w:t>
      </w:r>
    </w:p>
    <w:p w14:paraId="6349DB91" w14:textId="77777777" w:rsidR="00681270" w:rsidRPr="006F12BC" w:rsidRDefault="00681270" w:rsidP="000D3CCD">
      <w:pPr>
        <w:widowControl w:val="0"/>
        <w:numPr>
          <w:ilvl w:val="0"/>
          <w:numId w:val="3"/>
        </w:numPr>
        <w:spacing w:before="120"/>
        <w:ind w:hanging="360"/>
        <w:contextualSpacing/>
        <w:rPr>
          <w:sz w:val="22"/>
          <w:szCs w:val="22"/>
        </w:rPr>
      </w:pPr>
      <w:r>
        <w:rPr>
          <w:sz w:val="22"/>
          <w:szCs w:val="22"/>
        </w:rPr>
        <w:t>Altro ………………………………………………………………………………………………</w:t>
      </w:r>
    </w:p>
    <w:p w14:paraId="23792697" w14:textId="77777777" w:rsidR="00D52165" w:rsidRDefault="00D52165" w:rsidP="000D3CCD">
      <w:pPr>
        <w:widowControl w:val="0"/>
        <w:contextualSpacing/>
        <w:rPr>
          <w:sz w:val="24"/>
          <w:szCs w:val="24"/>
        </w:rPr>
      </w:pPr>
    </w:p>
    <w:p w14:paraId="79CA2B52" w14:textId="77777777" w:rsidR="00D52165" w:rsidRDefault="00D52165" w:rsidP="000D3CCD">
      <w:pPr>
        <w:widowControl w:val="0"/>
        <w:contextualSpacing/>
        <w:rPr>
          <w:sz w:val="24"/>
          <w:szCs w:val="24"/>
        </w:rPr>
      </w:pPr>
    </w:p>
    <w:p w14:paraId="5BECD908" w14:textId="77777777" w:rsidR="006C7980" w:rsidRDefault="00297226" w:rsidP="000D3CCD">
      <w:pPr>
        <w:widowControl w:val="0"/>
        <w:contextualSpacing/>
        <w:rPr>
          <w:sz w:val="24"/>
          <w:szCs w:val="24"/>
        </w:rPr>
      </w:pPr>
      <w:r>
        <w:rPr>
          <w:sz w:val="24"/>
          <w:szCs w:val="24"/>
        </w:rPr>
        <w:t>Le parti coinvolte si impegnano a rispettare quanto condiviso e concordato, nel presente PDP, per il successo formativo dell'alunno.</w:t>
      </w:r>
    </w:p>
    <w:p w14:paraId="284EE5A5" w14:textId="77777777" w:rsidR="006C7980" w:rsidRPr="00047C7F" w:rsidRDefault="006C7980" w:rsidP="000D3CCD">
      <w:pPr>
        <w:widowControl w:val="0"/>
        <w:spacing w:after="200"/>
        <w:contextualSpacing/>
        <w:rPr>
          <w:rFonts w:ascii="Times New Roman" w:hAnsi="Times New Roman" w:cs="Times New Roman"/>
          <w:sz w:val="22"/>
          <w:szCs w:val="22"/>
        </w:rPr>
      </w:pPr>
    </w:p>
    <w:p w14:paraId="75CCA755" w14:textId="77777777" w:rsidR="006C7980" w:rsidRPr="00244B79" w:rsidRDefault="00297226" w:rsidP="000D3CCD">
      <w:pPr>
        <w:widowControl w:val="0"/>
        <w:spacing w:after="200"/>
        <w:contextualSpacing/>
        <w:jc w:val="both"/>
        <w:rPr>
          <w:sz w:val="22"/>
          <w:szCs w:val="22"/>
        </w:rPr>
      </w:pPr>
      <w:r w:rsidRPr="00244B79">
        <w:rPr>
          <w:b/>
          <w:sz w:val="22"/>
          <w:szCs w:val="22"/>
        </w:rPr>
        <w:t>FIRMA DEI DOCENTI</w:t>
      </w:r>
    </w:p>
    <w:tbl>
      <w:tblPr>
        <w:tblStyle w:val="a8"/>
        <w:tblW w:w="907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014"/>
        <w:gridCol w:w="3015"/>
        <w:gridCol w:w="3043"/>
      </w:tblGrid>
      <w:tr w:rsidR="006C7980" w14:paraId="2E0937DB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C5127" w14:textId="77777777" w:rsidR="006C7980" w:rsidRPr="00AF3709" w:rsidRDefault="00297226" w:rsidP="000D3CCD">
            <w:pPr>
              <w:widowControl w:val="0"/>
              <w:spacing w:after="200"/>
              <w:contextualSpacing/>
              <w:jc w:val="both"/>
              <w:rPr>
                <w:sz w:val="22"/>
                <w:szCs w:val="22"/>
              </w:rPr>
            </w:pPr>
            <w:r w:rsidRPr="00AF3709">
              <w:rPr>
                <w:sz w:val="22"/>
                <w:szCs w:val="22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226F2" w14:textId="77777777" w:rsidR="006C7980" w:rsidRPr="00AF3709" w:rsidRDefault="00297226" w:rsidP="000D3CCD">
            <w:pPr>
              <w:widowControl w:val="0"/>
              <w:spacing w:after="200"/>
              <w:contextualSpacing/>
              <w:jc w:val="both"/>
              <w:rPr>
                <w:sz w:val="22"/>
                <w:szCs w:val="22"/>
              </w:rPr>
            </w:pPr>
            <w:r w:rsidRPr="00AF3709">
              <w:rPr>
                <w:sz w:val="22"/>
                <w:szCs w:val="22"/>
              </w:rPr>
              <w:t>DISCIPLINA</w:t>
            </w:r>
            <w:r w:rsidR="00AF3709" w:rsidRPr="00AF3709">
              <w:rPr>
                <w:sz w:val="22"/>
                <w:szCs w:val="22"/>
              </w:rPr>
              <w:t>/E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13B1" w14:textId="77777777" w:rsidR="006C7980" w:rsidRPr="00AF3709" w:rsidRDefault="00297226" w:rsidP="000D3CCD">
            <w:pPr>
              <w:widowControl w:val="0"/>
              <w:spacing w:after="200"/>
              <w:contextualSpacing/>
              <w:jc w:val="both"/>
              <w:rPr>
                <w:sz w:val="22"/>
                <w:szCs w:val="22"/>
              </w:rPr>
            </w:pPr>
            <w:r w:rsidRPr="00AF3709">
              <w:rPr>
                <w:sz w:val="22"/>
                <w:szCs w:val="22"/>
              </w:rPr>
              <w:t>FIRMA</w:t>
            </w:r>
          </w:p>
        </w:tc>
      </w:tr>
      <w:tr w:rsidR="006C7980" w14:paraId="7FDB3FCF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9C22" w14:textId="77777777" w:rsidR="006C7980" w:rsidRPr="00047C7F" w:rsidRDefault="006C7980" w:rsidP="000D3CCD">
            <w:pPr>
              <w:widowControl w:val="0"/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29A72" w14:textId="77777777" w:rsidR="006C7980" w:rsidRPr="00047C7F" w:rsidRDefault="006C7980" w:rsidP="000D3CCD">
            <w:pPr>
              <w:widowControl w:val="0"/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D5F1" w14:textId="77777777" w:rsidR="006C7980" w:rsidRPr="00047C7F" w:rsidRDefault="006C7980" w:rsidP="000D3CCD">
            <w:pPr>
              <w:widowControl w:val="0"/>
              <w:spacing w:after="200"/>
              <w:contextualSpacing/>
              <w:rPr>
                <w:sz w:val="24"/>
                <w:szCs w:val="24"/>
              </w:rPr>
            </w:pPr>
          </w:p>
        </w:tc>
      </w:tr>
      <w:tr w:rsidR="006C7980" w14:paraId="3FF09717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BF06C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31B67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12CB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3DE9CA5F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20AE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F7D17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B8F1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010F7D9F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69AA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37FB7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6AF7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7C3E3A12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2E1DA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F3EA9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D63A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67BFE0BA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6BDEB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EA78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A814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1F48BDE6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D3B21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289F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281E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406FAFB3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9E078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53E9D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D51D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088191D6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42ABD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85DCA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F304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  <w:tr w:rsidR="006C7980" w14:paraId="3FCE278B" w14:textId="77777777" w:rsidTr="000E2FE8">
        <w:trPr>
          <w:jc w:val="center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466C0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6D3CE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9A5" w14:textId="77777777" w:rsidR="006C7980" w:rsidRDefault="006C7980" w:rsidP="000D3CCD">
            <w:pPr>
              <w:widowControl w:val="0"/>
              <w:spacing w:after="200"/>
              <w:contextualSpacing/>
              <w:rPr>
                <w:sz w:val="22"/>
                <w:szCs w:val="22"/>
              </w:rPr>
            </w:pPr>
          </w:p>
        </w:tc>
      </w:tr>
    </w:tbl>
    <w:p w14:paraId="62CFC8D9" w14:textId="77777777" w:rsidR="006C7980" w:rsidRDefault="006C7980" w:rsidP="000D3CCD">
      <w:pPr>
        <w:widowControl w:val="0"/>
        <w:spacing w:after="200"/>
        <w:contextualSpacing/>
        <w:rPr>
          <w:sz w:val="22"/>
          <w:szCs w:val="22"/>
        </w:rPr>
      </w:pPr>
    </w:p>
    <w:p w14:paraId="5859265D" w14:textId="77777777" w:rsidR="006C7980" w:rsidRPr="00244B79" w:rsidRDefault="00297226" w:rsidP="000D3CCD">
      <w:pPr>
        <w:widowControl w:val="0"/>
        <w:spacing w:after="200"/>
        <w:contextualSpacing/>
        <w:jc w:val="both"/>
        <w:rPr>
          <w:sz w:val="22"/>
          <w:szCs w:val="22"/>
        </w:rPr>
      </w:pPr>
      <w:r w:rsidRPr="00244B79">
        <w:rPr>
          <w:b/>
          <w:sz w:val="22"/>
          <w:szCs w:val="22"/>
        </w:rPr>
        <w:t>FIRMA DEI GENITORI</w:t>
      </w:r>
    </w:p>
    <w:p w14:paraId="6F21AF73" w14:textId="3335D758" w:rsidR="006C7980" w:rsidRDefault="00297226" w:rsidP="000D3CCD">
      <w:pPr>
        <w:widowControl w:val="0"/>
        <w:spacing w:after="200"/>
        <w:contextualSpacing/>
        <w:rPr>
          <w:sz w:val="22"/>
          <w:szCs w:val="22"/>
        </w:rPr>
      </w:pPr>
      <w:r>
        <w:rPr>
          <w:sz w:val="26"/>
          <w:szCs w:val="26"/>
        </w:rPr>
        <w:t>_____________________</w:t>
      </w:r>
      <w:r w:rsidR="00A14E27">
        <w:rPr>
          <w:sz w:val="26"/>
          <w:szCs w:val="26"/>
        </w:rPr>
        <w:t>_________________</w:t>
      </w:r>
      <w:r>
        <w:rPr>
          <w:sz w:val="26"/>
          <w:szCs w:val="26"/>
        </w:rPr>
        <w:t>______</w:t>
      </w:r>
    </w:p>
    <w:p w14:paraId="7A54BDAB" w14:textId="2218F9DA" w:rsidR="006C7980" w:rsidRDefault="00297226" w:rsidP="000D3CCD">
      <w:pPr>
        <w:widowControl w:val="0"/>
        <w:spacing w:after="200"/>
        <w:contextualSpacing/>
        <w:rPr>
          <w:sz w:val="22"/>
          <w:szCs w:val="22"/>
        </w:rPr>
      </w:pPr>
      <w:r>
        <w:rPr>
          <w:sz w:val="26"/>
          <w:szCs w:val="26"/>
        </w:rPr>
        <w:t>____________________</w:t>
      </w:r>
      <w:r w:rsidR="00A14E27">
        <w:rPr>
          <w:sz w:val="26"/>
          <w:szCs w:val="26"/>
        </w:rPr>
        <w:t>_________________</w:t>
      </w:r>
      <w:r>
        <w:rPr>
          <w:sz w:val="26"/>
          <w:szCs w:val="26"/>
        </w:rPr>
        <w:t>_______</w:t>
      </w:r>
    </w:p>
    <w:p w14:paraId="1FFD42BB" w14:textId="77777777" w:rsidR="006C7980" w:rsidRDefault="006C7980" w:rsidP="000D3CCD">
      <w:pPr>
        <w:widowControl w:val="0"/>
        <w:spacing w:after="200"/>
        <w:contextualSpacing/>
        <w:rPr>
          <w:sz w:val="22"/>
          <w:szCs w:val="22"/>
        </w:rPr>
      </w:pPr>
    </w:p>
    <w:p w14:paraId="51F5D247" w14:textId="339318D2" w:rsidR="006C7980" w:rsidRDefault="00297226" w:rsidP="000D3CCD">
      <w:pPr>
        <w:widowControl w:val="0"/>
        <w:spacing w:after="200"/>
        <w:contextualSpacing/>
        <w:rPr>
          <w:sz w:val="26"/>
          <w:szCs w:val="26"/>
        </w:rPr>
      </w:pPr>
      <w:r>
        <w:rPr>
          <w:sz w:val="26"/>
          <w:szCs w:val="26"/>
        </w:rPr>
        <w:t>__</w:t>
      </w:r>
      <w:r w:rsidR="00681270">
        <w:rPr>
          <w:sz w:val="26"/>
          <w:szCs w:val="26"/>
        </w:rPr>
        <w:t>________________, lì __________</w:t>
      </w:r>
    </w:p>
    <w:p w14:paraId="0BF817E6" w14:textId="77777777" w:rsidR="00A14E27" w:rsidRDefault="00A14E27" w:rsidP="000D3CCD">
      <w:pPr>
        <w:widowControl w:val="0"/>
        <w:contextualSpacing/>
      </w:pPr>
    </w:p>
    <w:p w14:paraId="47B98B33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Nel caso in cui si sia impossibilitati a fornire la doppia firma, il genitore firmatario è tenuto a sottoscrivere anche la seguente autodichiarazione:</w:t>
      </w:r>
    </w:p>
    <w:p w14:paraId="341E09A8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sz w:val="21"/>
        </w:rPr>
      </w:pPr>
    </w:p>
    <w:p w14:paraId="7F653B9B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b/>
          <w:sz w:val="21"/>
        </w:rPr>
      </w:pPr>
    </w:p>
    <w:p w14:paraId="69ACB7BF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b/>
          <w:sz w:val="21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</w:t>
      </w:r>
      <w:r w:rsidRPr="00885FB7">
        <w:rPr>
          <w:rFonts w:ascii="Times New Roman" w:hAnsi="Times New Roman" w:cs="Times New Roman"/>
          <w:sz w:val="21"/>
        </w:rPr>
        <w:t>.</w:t>
      </w:r>
    </w:p>
    <w:p w14:paraId="2211FFC4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</w:p>
    <w:p w14:paraId="278DD2D4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Roma, _________________________</w:t>
      </w:r>
    </w:p>
    <w:p w14:paraId="06DDD394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  <w:rPr>
          <w:rFonts w:ascii="Times New Roman" w:hAnsi="Times New Roman" w:cs="Times New Roman"/>
          <w:sz w:val="21"/>
        </w:rPr>
      </w:pPr>
    </w:p>
    <w:p w14:paraId="070A8FF6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1"/>
        </w:rPr>
      </w:pPr>
      <w:r w:rsidRPr="00885FB7">
        <w:rPr>
          <w:rFonts w:ascii="Times New Roman" w:hAnsi="Times New Roman" w:cs="Times New Roman"/>
          <w:sz w:val="21"/>
        </w:rPr>
        <w:t>Firma del genitore _________________________________________________________________</w:t>
      </w:r>
    </w:p>
    <w:p w14:paraId="3B4196E0" w14:textId="77777777" w:rsidR="00A14E27" w:rsidRPr="00885FB7" w:rsidRDefault="00A14E27" w:rsidP="000D3C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1"/>
        </w:rPr>
      </w:pPr>
    </w:p>
    <w:p w14:paraId="2D2BFF91" w14:textId="77777777" w:rsidR="00A14E27" w:rsidRDefault="00A14E27" w:rsidP="000D3CCD">
      <w:pPr>
        <w:widowControl w:val="0"/>
        <w:spacing w:after="200"/>
        <w:contextualSpacing/>
        <w:rPr>
          <w:sz w:val="22"/>
          <w:szCs w:val="22"/>
        </w:rPr>
      </w:pPr>
    </w:p>
    <w:sectPr w:rsidR="00A14E27" w:rsidSect="000B01C5">
      <w:footerReference w:type="even" r:id="rId8"/>
      <w:footerReference w:type="default" r:id="rId9"/>
      <w:headerReference w:type="first" r:id="rId10"/>
      <w:pgSz w:w="11906" w:h="16838"/>
      <w:pgMar w:top="1253" w:right="1134" w:bottom="567" w:left="1134" w:header="284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32996" w14:textId="77777777" w:rsidR="008D6E15" w:rsidRDefault="008D6E15">
      <w:r>
        <w:separator/>
      </w:r>
    </w:p>
  </w:endnote>
  <w:endnote w:type="continuationSeparator" w:id="0">
    <w:p w14:paraId="5E937B79" w14:textId="77777777" w:rsidR="008D6E15" w:rsidRDefault="008D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altName w:val="﷽﷽﷽﷽﷽﷽﷽﷽በ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-106987144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504037B" w14:textId="7F93B1F1" w:rsidR="0092683D" w:rsidRDefault="0092683D" w:rsidP="00C77E8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3245CAC" w14:textId="77777777" w:rsidR="0092683D" w:rsidRDefault="009268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62790746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56EDE8" w14:textId="5A12BDBD" w:rsidR="0092683D" w:rsidRDefault="0092683D" w:rsidP="00C77E8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13</w:t>
        </w:r>
        <w:r>
          <w:rPr>
            <w:rStyle w:val="Numeropagina"/>
          </w:rPr>
          <w:fldChar w:fldCharType="end"/>
        </w:r>
      </w:p>
    </w:sdtContent>
  </w:sdt>
  <w:p w14:paraId="447495B2" w14:textId="4F753AA0" w:rsidR="00174C00" w:rsidRDefault="00174C00">
    <w:pPr>
      <w:jc w:val="right"/>
      <w:rPr>
        <w:sz w:val="22"/>
        <w:szCs w:val="22"/>
      </w:rPr>
    </w:pPr>
  </w:p>
  <w:p w14:paraId="479F9765" w14:textId="77777777" w:rsidR="00174C00" w:rsidRDefault="00174C00" w:rsidP="001B6E46">
    <w:pPr>
      <w:spacing w:after="981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FCEEE" w14:textId="77777777" w:rsidR="008D6E15" w:rsidRDefault="008D6E15">
      <w:r>
        <w:separator/>
      </w:r>
    </w:p>
  </w:footnote>
  <w:footnote w:type="continuationSeparator" w:id="0">
    <w:p w14:paraId="23F98825" w14:textId="77777777" w:rsidR="008D6E15" w:rsidRDefault="008D6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02590" w14:textId="77777777" w:rsidR="00E77B87" w:rsidRPr="00A61ADD" w:rsidRDefault="00E77B87" w:rsidP="00E77B87">
    <w:pPr>
      <w:jc w:val="center"/>
      <w:rPr>
        <w:rFonts w:ascii="Tahoma" w:hAnsi="Tahoma" w:cs="Tahoma"/>
        <w:b/>
        <w:bCs/>
        <w:i/>
        <w:iCs/>
        <w:sz w:val="6"/>
        <w:szCs w:val="16"/>
      </w:rPr>
    </w:pPr>
    <w:r>
      <w:rPr>
        <w:noProof/>
      </w:rPr>
      <w:drawing>
        <wp:inline distT="0" distB="0" distL="0" distR="0" wp14:anchorId="2E4FC769" wp14:editId="45A1E1E2">
          <wp:extent cx="2446317" cy="865159"/>
          <wp:effectExtent l="19050" t="0" r="0" b="0"/>
          <wp:docPr id="1" name="Immagine 1" descr="Nota del Ministero dell'Istruzione (prot. 279) dell'8 marzo 2020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ota del Ministero dell'Istruzione (prot. 279) dell'8 marzo 2020 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983" cy="867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78DDD22" w14:textId="77777777" w:rsidR="00E77B87" w:rsidRPr="00117A10" w:rsidRDefault="00E77B87" w:rsidP="00E77B87">
    <w:pPr>
      <w:jc w:val="center"/>
      <w:rPr>
        <w:rFonts w:ascii="Tahoma" w:hAnsi="Tahoma" w:cs="Tahoma"/>
        <w:b/>
        <w:bCs/>
        <w:i/>
        <w:iCs/>
        <w:sz w:val="10"/>
        <w:szCs w:val="10"/>
      </w:rPr>
    </w:pPr>
  </w:p>
  <w:p w14:paraId="38691055" w14:textId="77777777" w:rsidR="00E77B87" w:rsidRPr="0037073A" w:rsidRDefault="00E77B87" w:rsidP="00E77B87">
    <w:pPr>
      <w:spacing w:after="40"/>
      <w:jc w:val="center"/>
      <w:rPr>
        <w:rFonts w:ascii="Times New Roman" w:hAnsi="Times New Roman"/>
        <w:b/>
        <w:bCs/>
        <w:sz w:val="16"/>
        <w:szCs w:val="16"/>
      </w:rPr>
    </w:pPr>
    <w:r w:rsidRPr="00D84259">
      <w:rPr>
        <w:rFonts w:ascii="Times New Roman" w:hAnsi="Times New Roman"/>
        <w:b/>
        <w:bCs/>
      </w:rPr>
      <w:t>UFFICIO SCOLASTICO REGIONALE PER IL LAZIO</w:t>
    </w:r>
  </w:p>
  <w:p w14:paraId="31A46273" w14:textId="77777777" w:rsidR="00E77B87" w:rsidRPr="00117A10" w:rsidRDefault="00E77B87" w:rsidP="00E77B87">
    <w:pPr>
      <w:spacing w:after="40"/>
      <w:jc w:val="center"/>
      <w:rPr>
        <w:rFonts w:ascii="Times New Roman" w:hAnsi="Times New Roman"/>
        <w:b/>
        <w:sz w:val="28"/>
        <w:szCs w:val="16"/>
      </w:rPr>
    </w:pPr>
    <w:r w:rsidRPr="00117A10">
      <w:rPr>
        <w:rFonts w:ascii="Times New Roman" w:hAnsi="Times New Roman"/>
        <w:b/>
        <w:sz w:val="28"/>
        <w:szCs w:val="16"/>
      </w:rPr>
      <w:t>ISTITUTO COMPRENSIVO</w:t>
    </w:r>
    <w:r>
      <w:rPr>
        <w:rFonts w:ascii="Times New Roman" w:hAnsi="Times New Roman"/>
        <w:b/>
        <w:sz w:val="28"/>
        <w:szCs w:val="16"/>
      </w:rPr>
      <w:t xml:space="preserve"> </w:t>
    </w:r>
    <w:r>
      <w:rPr>
        <w:rFonts w:ascii="Times New Roman" w:hAnsi="Times New Roman"/>
        <w:bCs/>
        <w:sz w:val="28"/>
        <w:szCs w:val="16"/>
      </w:rPr>
      <w:t>-</w:t>
    </w:r>
    <w:r w:rsidRPr="00117A10">
      <w:rPr>
        <w:rFonts w:ascii="Times New Roman" w:hAnsi="Times New Roman"/>
        <w:b/>
        <w:sz w:val="28"/>
        <w:szCs w:val="16"/>
      </w:rPr>
      <w:t xml:space="preserve"> </w:t>
    </w:r>
    <w:r>
      <w:rPr>
        <w:rFonts w:ascii="Times New Roman" w:hAnsi="Times New Roman"/>
        <w:b/>
        <w:sz w:val="28"/>
        <w:szCs w:val="16"/>
      </w:rPr>
      <w:t>PIAZZA CAPRI</w:t>
    </w:r>
  </w:p>
  <w:p w14:paraId="0A6199E4" w14:textId="77777777" w:rsidR="00E77B87" w:rsidRPr="000E5A2D" w:rsidRDefault="00E77B87" w:rsidP="00E77B87">
    <w:pPr>
      <w:spacing w:after="40"/>
      <w:jc w:val="center"/>
      <w:rPr>
        <w:rFonts w:ascii="Times New Roman" w:hAnsi="Times New Roman"/>
        <w:sz w:val="18"/>
      </w:rPr>
    </w:pPr>
    <w:r w:rsidRPr="000E5A2D">
      <w:rPr>
        <w:rFonts w:ascii="Times New Roman" w:hAnsi="Times New Roman"/>
        <w:sz w:val="18"/>
      </w:rPr>
      <w:t>Scuola dell’Infanzia - Scuola Primaria - Scuola Secondaria di I Grado</w:t>
    </w:r>
  </w:p>
  <w:p w14:paraId="5D597793" w14:textId="77777777" w:rsidR="00E77B87" w:rsidRPr="000E5A2D" w:rsidRDefault="00E77B87" w:rsidP="00E77B87">
    <w:pPr>
      <w:spacing w:after="40"/>
      <w:jc w:val="center"/>
      <w:rPr>
        <w:rFonts w:ascii="Times New Roman" w:hAnsi="Times New Roman"/>
        <w:spacing w:val="-4"/>
        <w:sz w:val="18"/>
      </w:rPr>
    </w:pPr>
    <w:r w:rsidRPr="000E5A2D">
      <w:rPr>
        <w:rFonts w:ascii="Times New Roman" w:hAnsi="Times New Roman"/>
        <w:bCs/>
        <w:spacing w:val="-4"/>
        <w:sz w:val="18"/>
      </w:rPr>
      <w:t xml:space="preserve">Piazza Monte Baldo, n° 2 - </w:t>
    </w:r>
    <w:proofErr w:type="spellStart"/>
    <w:r w:rsidRPr="000E5A2D">
      <w:rPr>
        <w:rFonts w:ascii="Times New Roman" w:hAnsi="Times New Roman"/>
        <w:bCs/>
        <w:spacing w:val="-4"/>
        <w:sz w:val="18"/>
      </w:rPr>
      <w:t>C.a.p.</w:t>
    </w:r>
    <w:proofErr w:type="spellEnd"/>
    <w:r w:rsidRPr="000E5A2D">
      <w:rPr>
        <w:rFonts w:ascii="Times New Roman" w:hAnsi="Times New Roman"/>
        <w:bCs/>
        <w:spacing w:val="-4"/>
        <w:sz w:val="18"/>
      </w:rPr>
      <w:t xml:space="preserve"> 00141 - Roma ( RM ) </w:t>
    </w:r>
    <w:r w:rsidRPr="000E5A2D">
      <w:rPr>
        <w:rFonts w:ascii="Times New Roman" w:hAnsi="Times New Roman"/>
        <w:b/>
        <w:spacing w:val="-4"/>
        <w:sz w:val="18"/>
      </w:rPr>
      <w:t xml:space="preserve">- </w:t>
    </w:r>
    <w:r w:rsidRPr="000E5A2D">
      <w:rPr>
        <w:rFonts w:ascii="Times New Roman" w:hAnsi="Times New Roman"/>
        <w:spacing w:val="-4"/>
        <w:sz w:val="18"/>
      </w:rPr>
      <w:t xml:space="preserve">Tel.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87183967 </w:t>
    </w:r>
  </w:p>
  <w:p w14:paraId="4C4D21A3" w14:textId="77777777" w:rsidR="00E77B87" w:rsidRDefault="00E77B87" w:rsidP="00E77B87">
    <w:pPr>
      <w:spacing w:after="60"/>
      <w:jc w:val="center"/>
      <w:rPr>
        <w:rFonts w:ascii="Times New Roman" w:hAnsi="Times New Roman"/>
      </w:rPr>
    </w:pPr>
    <w:bookmarkStart w:id="2" w:name="_Hlk82359448"/>
    <w:r w:rsidRPr="000E5A2D">
      <w:rPr>
        <w:rFonts w:ascii="Times New Roman" w:hAnsi="Times New Roman"/>
        <w:spacing w:val="-4"/>
        <w:sz w:val="18"/>
      </w:rPr>
      <w:t xml:space="preserve">Tel. </w:t>
    </w:r>
    <w:r w:rsidRPr="000E5A2D">
      <w:rPr>
        <w:rFonts w:ascii="Times New Roman" w:hAnsi="Times New Roman"/>
        <w:b/>
        <w:bCs/>
        <w:spacing w:val="-4"/>
        <w:sz w:val="18"/>
      </w:rPr>
      <w:t>-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 xml:space="preserve"> </w:t>
    </w:r>
    <w:r w:rsidRPr="000E5A2D">
      <w:rPr>
        <w:rFonts w:ascii="Times New Roman" w:hAnsi="Times New Roman"/>
        <w:spacing w:val="-4"/>
        <w:sz w:val="18"/>
      </w:rPr>
      <w:t xml:space="preserve">Fax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8180809 </w:t>
    </w:r>
    <w:r w:rsidRPr="000E5A2D">
      <w:rPr>
        <w:rFonts w:ascii="Times New Roman" w:hAnsi="Times New Roman"/>
        <w:b/>
        <w:spacing w:val="-4"/>
        <w:sz w:val="18"/>
      </w:rPr>
      <w:t xml:space="preserve">- </w:t>
    </w:r>
    <w:r w:rsidRPr="000E5A2D">
      <w:rPr>
        <w:rFonts w:ascii="Times New Roman" w:hAnsi="Times New Roman"/>
        <w:spacing w:val="-4"/>
        <w:sz w:val="18"/>
      </w:rPr>
      <w:t xml:space="preserve">Tel. 06 </w:t>
    </w:r>
    <w:r w:rsidRPr="000E5A2D">
      <w:rPr>
        <w:rFonts w:ascii="Times New Roman" w:hAnsi="Times New Roman"/>
        <w:b/>
        <w:bCs/>
        <w:i/>
        <w:iCs/>
        <w:spacing w:val="-4"/>
        <w:sz w:val="18"/>
      </w:rPr>
      <w:t>/</w:t>
    </w:r>
    <w:r w:rsidRPr="000E5A2D">
      <w:rPr>
        <w:rFonts w:ascii="Times New Roman" w:hAnsi="Times New Roman"/>
        <w:spacing w:val="-4"/>
        <w:sz w:val="18"/>
      </w:rPr>
      <w:t xml:space="preserve"> 95955110 </w:t>
    </w:r>
    <w:bookmarkEnd w:id="2"/>
    <w:r w:rsidRPr="000E5A2D">
      <w:rPr>
        <w:rFonts w:ascii="Times New Roman" w:hAnsi="Times New Roman"/>
        <w:spacing w:val="-4"/>
        <w:sz w:val="18"/>
      </w:rPr>
      <w:t xml:space="preserve">- C.F. 97711760583 - </w:t>
    </w:r>
    <w:r w:rsidRPr="000E5A2D">
      <w:rPr>
        <w:rFonts w:ascii="Times New Roman" w:hAnsi="Times New Roman"/>
        <w:spacing w:val="-4"/>
        <w:sz w:val="18"/>
        <w:szCs w:val="18"/>
      </w:rPr>
      <w:t xml:space="preserve">C.M. RMIC8EF00X  - </w:t>
    </w:r>
    <w:r w:rsidRPr="000E5A2D">
      <w:rPr>
        <w:rFonts w:ascii="Times New Roman" w:hAnsi="Times New Roman"/>
        <w:sz w:val="18"/>
        <w:szCs w:val="18"/>
      </w:rPr>
      <w:t>CODICE UNIVOCO UFFICIO = UFIO5Z</w:t>
    </w:r>
    <w:r w:rsidRPr="00117A10">
      <w:rPr>
        <w:rFonts w:ascii="Times New Roman" w:hAnsi="Times New Roman"/>
      </w:rPr>
      <w:t xml:space="preserve"> </w:t>
    </w:r>
  </w:p>
  <w:p w14:paraId="46103EE2" w14:textId="77777777" w:rsidR="00E77B87" w:rsidRPr="000E5A2D" w:rsidRDefault="00E77B87" w:rsidP="00E77B87">
    <w:pPr>
      <w:spacing w:after="40"/>
      <w:jc w:val="center"/>
      <w:rPr>
        <w:rFonts w:ascii="Times New Roman" w:hAnsi="Times New Roman"/>
        <w:sz w:val="18"/>
        <w:szCs w:val="18"/>
      </w:rPr>
    </w:pP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</w:t>
    </w:r>
    <w:proofErr w:type="spellStart"/>
    <w:r w:rsidRPr="000E5A2D">
      <w:rPr>
        <w:rFonts w:ascii="Times New Roman" w:hAnsi="Times New Roman"/>
        <w:sz w:val="18"/>
        <w:szCs w:val="18"/>
      </w:rPr>
      <w:t>P.e.o</w:t>
    </w:r>
    <w:proofErr w:type="spellEnd"/>
    <w:r w:rsidRPr="000E5A2D">
      <w:rPr>
        <w:rFonts w:ascii="Times New Roman" w:hAnsi="Times New Roman"/>
        <w:sz w:val="18"/>
        <w:szCs w:val="18"/>
      </w:rPr>
      <w:t xml:space="preserve">.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rmic8ef00x@istruzione.it  </w:t>
    </w:r>
    <w:r w:rsidRPr="000E5A2D">
      <w:rPr>
        <w:rFonts w:ascii="Times New Roman" w:hAnsi="Times New Roman"/>
        <w:b/>
        <w:bCs/>
        <w:i/>
        <w:iCs/>
        <w:sz w:val="18"/>
        <w:szCs w:val="18"/>
      </w:rPr>
      <w:t>///</w:t>
    </w:r>
    <w:r w:rsidRPr="000E5A2D">
      <w:rPr>
        <w:rFonts w:ascii="Times New Roman" w:hAnsi="Times New Roman"/>
        <w:sz w:val="18"/>
        <w:szCs w:val="18"/>
      </w:rPr>
      <w:t xml:space="preserve">  </w:t>
    </w: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</w:t>
    </w:r>
    <w:proofErr w:type="spellStart"/>
    <w:r w:rsidRPr="000E5A2D">
      <w:rPr>
        <w:rFonts w:ascii="Times New Roman" w:hAnsi="Times New Roman"/>
        <w:sz w:val="18"/>
        <w:szCs w:val="18"/>
      </w:rPr>
      <w:t>P.e.c</w:t>
    </w:r>
    <w:proofErr w:type="spellEnd"/>
    <w:r w:rsidRPr="000E5A2D">
      <w:rPr>
        <w:rFonts w:ascii="Times New Roman" w:hAnsi="Times New Roman"/>
        <w:sz w:val="18"/>
        <w:szCs w:val="18"/>
      </w:rPr>
      <w:t xml:space="preserve">.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rmic8ef00x@pec.istruzione.it</w:t>
    </w:r>
  </w:p>
  <w:p w14:paraId="20FBD015" w14:textId="6D4EA8CD" w:rsidR="00E77B87" w:rsidRPr="00E77B87" w:rsidRDefault="00E77B87" w:rsidP="00E77B87">
    <w:pPr>
      <w:jc w:val="center"/>
      <w:rPr>
        <w:rFonts w:ascii="Times New Roman" w:hAnsi="Times New Roman"/>
        <w:sz w:val="18"/>
        <w:szCs w:val="18"/>
      </w:rPr>
    </w:pPr>
    <w:r w:rsidRPr="000E5A2D">
      <w:rPr>
        <w:rFonts w:ascii="Times New Roman" w:hAnsi="Times New Roman"/>
        <w:sz w:val="18"/>
        <w:szCs w:val="18"/>
      </w:rPr>
      <w:sym w:font="Wingdings" w:char="F02A"/>
    </w:r>
    <w:r w:rsidRPr="000E5A2D">
      <w:rPr>
        <w:rFonts w:ascii="Times New Roman" w:hAnsi="Times New Roman"/>
        <w:sz w:val="18"/>
        <w:szCs w:val="18"/>
      </w:rPr>
      <w:t xml:space="preserve"> E-Mail Docenti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personale@icpiazzacapri.edu.it  </w:t>
    </w:r>
    <w:r w:rsidRPr="000E5A2D">
      <w:rPr>
        <w:rFonts w:ascii="Times New Roman" w:hAnsi="Times New Roman"/>
        <w:b/>
        <w:bCs/>
        <w:i/>
        <w:iCs/>
        <w:sz w:val="18"/>
        <w:szCs w:val="18"/>
      </w:rPr>
      <w:t>///</w:t>
    </w:r>
    <w:r w:rsidRPr="000E5A2D">
      <w:rPr>
        <w:rFonts w:ascii="Times New Roman" w:hAnsi="Times New Roman"/>
        <w:sz w:val="18"/>
        <w:szCs w:val="18"/>
      </w:rPr>
      <w:t xml:space="preserve">  SITO  ISTITUZIONALE </w:t>
    </w:r>
    <w:r w:rsidRPr="000E5A2D">
      <w:rPr>
        <w:rFonts w:ascii="Times New Roman" w:hAnsi="Times New Roman"/>
        <w:sz w:val="18"/>
        <w:szCs w:val="18"/>
      </w:rPr>
      <w:sym w:font="Wingdings 3" w:char="F05D"/>
    </w:r>
    <w:r w:rsidRPr="000E5A2D">
      <w:rPr>
        <w:rFonts w:ascii="Times New Roman" w:hAnsi="Times New Roman"/>
        <w:sz w:val="18"/>
        <w:szCs w:val="18"/>
      </w:rPr>
      <w:t xml:space="preserve"> https://www.icpiazzacapri.edu.it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33"/>
      </v:shape>
    </w:pict>
  </w:numPicBullet>
  <w:numPicBullet w:numPicBulletId="1">
    <w:pict>
      <v:shape id="_x0000_i1043" type="#_x0000_t75" style="width:11.25pt;height:11.25pt" o:bullet="t">
        <v:imagedata r:id="rId2" o:title="clip_image001"/>
      </v:shape>
    </w:pict>
  </w:numPicBullet>
  <w:abstractNum w:abstractNumId="0" w15:restartNumberingAfterBreak="0">
    <w:nsid w:val="00000001"/>
    <w:multiLevelType w:val="multilevel"/>
    <w:tmpl w:val="AB9E573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B368A"/>
    <w:multiLevelType w:val="multilevel"/>
    <w:tmpl w:val="FA96E2AC"/>
    <w:lvl w:ilvl="0">
      <w:start w:val="1"/>
      <w:numFmt w:val="bullet"/>
      <w:lvlText w:val="▯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484739D"/>
    <w:multiLevelType w:val="hybridMultilevel"/>
    <w:tmpl w:val="4AD8ACE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05A4"/>
    <w:multiLevelType w:val="hybridMultilevel"/>
    <w:tmpl w:val="1E64601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65FF7"/>
    <w:multiLevelType w:val="hybridMultilevel"/>
    <w:tmpl w:val="978098A0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31916"/>
    <w:multiLevelType w:val="multilevel"/>
    <w:tmpl w:val="43A8EC86"/>
    <w:lvl w:ilvl="0">
      <w:start w:val="1"/>
      <w:numFmt w:val="bullet"/>
      <w:lvlText w:val="▯"/>
      <w:lvlJc w:val="left"/>
      <w:pPr>
        <w:ind w:left="896" w:firstLine="53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17F42EAB"/>
    <w:multiLevelType w:val="multilevel"/>
    <w:tmpl w:val="44B89504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5FA6BE4"/>
    <w:multiLevelType w:val="multilevel"/>
    <w:tmpl w:val="AC749240"/>
    <w:lvl w:ilvl="0">
      <w:start w:val="1"/>
      <w:numFmt w:val="bullet"/>
      <w:lvlText w:val="o"/>
      <w:lvlJc w:val="left"/>
      <w:pPr>
        <w:ind w:left="1004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97A43DB"/>
    <w:multiLevelType w:val="hybridMultilevel"/>
    <w:tmpl w:val="D9FADF9C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910F1"/>
    <w:multiLevelType w:val="multilevel"/>
    <w:tmpl w:val="56D225F6"/>
    <w:lvl w:ilvl="0">
      <w:start w:val="1"/>
      <w:numFmt w:val="bullet"/>
      <w:lvlText w:val="□"/>
      <w:lvlJc w:val="left"/>
      <w:pPr>
        <w:ind w:left="754" w:firstLine="3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40511989"/>
    <w:multiLevelType w:val="hybridMultilevel"/>
    <w:tmpl w:val="AE28A32A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718E0"/>
    <w:multiLevelType w:val="hybridMultilevel"/>
    <w:tmpl w:val="043CCF8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4D1"/>
    <w:multiLevelType w:val="multilevel"/>
    <w:tmpl w:val="8A369CA6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3" w15:restartNumberingAfterBreak="0">
    <w:nsid w:val="4D9A62D8"/>
    <w:multiLevelType w:val="hybridMultilevel"/>
    <w:tmpl w:val="7F08B36E"/>
    <w:lvl w:ilvl="0" w:tplc="0410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1778"/>
    <w:multiLevelType w:val="multilevel"/>
    <w:tmpl w:val="363E35C6"/>
    <w:lvl w:ilvl="0">
      <w:start w:val="1"/>
      <w:numFmt w:val="decimal"/>
      <w:lvlText w:val="%1)"/>
      <w:lvlJc w:val="left"/>
      <w:pPr>
        <w:ind w:left="644" w:firstLine="284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vertAlign w:val="baseline"/>
      </w:rPr>
    </w:lvl>
  </w:abstractNum>
  <w:abstractNum w:abstractNumId="15" w15:restartNumberingAfterBreak="0">
    <w:nsid w:val="6C5E17B0"/>
    <w:multiLevelType w:val="multilevel"/>
    <w:tmpl w:val="F7FAC7FE"/>
    <w:lvl w:ilvl="0">
      <w:start w:val="1"/>
      <w:numFmt w:val="bullet"/>
      <w:lvlText w:val="▯"/>
      <w:lvlJc w:val="left"/>
      <w:pPr>
        <w:ind w:left="644" w:firstLine="284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77CB09DF"/>
    <w:multiLevelType w:val="hybridMultilevel"/>
    <w:tmpl w:val="D9EE022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C4AFD"/>
    <w:multiLevelType w:val="hybridMultilevel"/>
    <w:tmpl w:val="23A0377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12"/>
  </w:num>
  <w:num w:numId="9">
    <w:abstractNumId w:val="3"/>
  </w:num>
  <w:num w:numId="10">
    <w:abstractNumId w:val="16"/>
  </w:num>
  <w:num w:numId="11">
    <w:abstractNumId w:val="11"/>
  </w:num>
  <w:num w:numId="12">
    <w:abstractNumId w:val="17"/>
  </w:num>
  <w:num w:numId="13">
    <w:abstractNumId w:val="2"/>
  </w:num>
  <w:num w:numId="14">
    <w:abstractNumId w:val="8"/>
  </w:num>
  <w:num w:numId="15">
    <w:abstractNumId w:val="13"/>
  </w:num>
  <w:num w:numId="16">
    <w:abstractNumId w:val="4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80"/>
    <w:rsid w:val="00010B52"/>
    <w:rsid w:val="00047C7F"/>
    <w:rsid w:val="0005747A"/>
    <w:rsid w:val="00065D33"/>
    <w:rsid w:val="00076900"/>
    <w:rsid w:val="000805E3"/>
    <w:rsid w:val="000B01C5"/>
    <w:rsid w:val="000C334F"/>
    <w:rsid w:val="000C48A5"/>
    <w:rsid w:val="000D3CCD"/>
    <w:rsid w:val="000D6ED3"/>
    <w:rsid w:val="000E2FE8"/>
    <w:rsid w:val="000F03AA"/>
    <w:rsid w:val="000F4D95"/>
    <w:rsid w:val="000F4F31"/>
    <w:rsid w:val="0010536A"/>
    <w:rsid w:val="00136529"/>
    <w:rsid w:val="00144D00"/>
    <w:rsid w:val="001451B5"/>
    <w:rsid w:val="001459C4"/>
    <w:rsid w:val="00156057"/>
    <w:rsid w:val="00174C00"/>
    <w:rsid w:val="00183C23"/>
    <w:rsid w:val="001A4CD1"/>
    <w:rsid w:val="001B6E46"/>
    <w:rsid w:val="001C5DE9"/>
    <w:rsid w:val="001F5D4B"/>
    <w:rsid w:val="001F5F55"/>
    <w:rsid w:val="00242FED"/>
    <w:rsid w:val="00244B79"/>
    <w:rsid w:val="002533C6"/>
    <w:rsid w:val="00256ABE"/>
    <w:rsid w:val="00270585"/>
    <w:rsid w:val="00297226"/>
    <w:rsid w:val="002C6441"/>
    <w:rsid w:val="002F5E94"/>
    <w:rsid w:val="003454DF"/>
    <w:rsid w:val="00352D28"/>
    <w:rsid w:val="00357B96"/>
    <w:rsid w:val="003628F0"/>
    <w:rsid w:val="003862DC"/>
    <w:rsid w:val="003C0C03"/>
    <w:rsid w:val="003C26AE"/>
    <w:rsid w:val="003D3306"/>
    <w:rsid w:val="003F2136"/>
    <w:rsid w:val="00405C64"/>
    <w:rsid w:val="00467BFE"/>
    <w:rsid w:val="004712BB"/>
    <w:rsid w:val="004756F6"/>
    <w:rsid w:val="004764FC"/>
    <w:rsid w:val="004A7B18"/>
    <w:rsid w:val="004C4CBC"/>
    <w:rsid w:val="004C6097"/>
    <w:rsid w:val="004C6BA1"/>
    <w:rsid w:val="00527B30"/>
    <w:rsid w:val="005326DF"/>
    <w:rsid w:val="005557C5"/>
    <w:rsid w:val="0055649A"/>
    <w:rsid w:val="00563554"/>
    <w:rsid w:val="00597B6E"/>
    <w:rsid w:val="005B78D4"/>
    <w:rsid w:val="005C090C"/>
    <w:rsid w:val="005C4584"/>
    <w:rsid w:val="005C7D7A"/>
    <w:rsid w:val="005E3695"/>
    <w:rsid w:val="005F24EA"/>
    <w:rsid w:val="0063057F"/>
    <w:rsid w:val="00642705"/>
    <w:rsid w:val="00681270"/>
    <w:rsid w:val="00692ED6"/>
    <w:rsid w:val="006A0E01"/>
    <w:rsid w:val="006C7980"/>
    <w:rsid w:val="006F12BC"/>
    <w:rsid w:val="00714CC7"/>
    <w:rsid w:val="0072236B"/>
    <w:rsid w:val="00750E1E"/>
    <w:rsid w:val="0076749E"/>
    <w:rsid w:val="007C625D"/>
    <w:rsid w:val="007E063F"/>
    <w:rsid w:val="00852482"/>
    <w:rsid w:val="00855014"/>
    <w:rsid w:val="00862420"/>
    <w:rsid w:val="008902A4"/>
    <w:rsid w:val="008D66A1"/>
    <w:rsid w:val="008D6E15"/>
    <w:rsid w:val="008F48F1"/>
    <w:rsid w:val="0092683D"/>
    <w:rsid w:val="00975A5B"/>
    <w:rsid w:val="0097654D"/>
    <w:rsid w:val="009E5875"/>
    <w:rsid w:val="009F5773"/>
    <w:rsid w:val="009F5CC4"/>
    <w:rsid w:val="009F6115"/>
    <w:rsid w:val="00A01ADD"/>
    <w:rsid w:val="00A05608"/>
    <w:rsid w:val="00A12336"/>
    <w:rsid w:val="00A12A5E"/>
    <w:rsid w:val="00A14E27"/>
    <w:rsid w:val="00A25D95"/>
    <w:rsid w:val="00A3110A"/>
    <w:rsid w:val="00AA6EF9"/>
    <w:rsid w:val="00AD6CA9"/>
    <w:rsid w:val="00AD7C71"/>
    <w:rsid w:val="00AF3709"/>
    <w:rsid w:val="00B16FC8"/>
    <w:rsid w:val="00B230B1"/>
    <w:rsid w:val="00B526EA"/>
    <w:rsid w:val="00B5367D"/>
    <w:rsid w:val="00B945B7"/>
    <w:rsid w:val="00B97C1F"/>
    <w:rsid w:val="00C1574A"/>
    <w:rsid w:val="00C25CE7"/>
    <w:rsid w:val="00C90C28"/>
    <w:rsid w:val="00C9162D"/>
    <w:rsid w:val="00CB16E1"/>
    <w:rsid w:val="00CE6138"/>
    <w:rsid w:val="00CF48E3"/>
    <w:rsid w:val="00D055A7"/>
    <w:rsid w:val="00D417D2"/>
    <w:rsid w:val="00D5055A"/>
    <w:rsid w:val="00D52165"/>
    <w:rsid w:val="00D702B2"/>
    <w:rsid w:val="00D829A0"/>
    <w:rsid w:val="00DA0C23"/>
    <w:rsid w:val="00DA2AFF"/>
    <w:rsid w:val="00DA6D02"/>
    <w:rsid w:val="00DC28F5"/>
    <w:rsid w:val="00DF1CEF"/>
    <w:rsid w:val="00E048B7"/>
    <w:rsid w:val="00E1404D"/>
    <w:rsid w:val="00E25802"/>
    <w:rsid w:val="00E356D2"/>
    <w:rsid w:val="00E56A6C"/>
    <w:rsid w:val="00E77B87"/>
    <w:rsid w:val="00EB3F8F"/>
    <w:rsid w:val="00EC05D8"/>
    <w:rsid w:val="00ED66AA"/>
    <w:rsid w:val="00F007DF"/>
    <w:rsid w:val="00F2327C"/>
    <w:rsid w:val="00F8154A"/>
    <w:rsid w:val="00FA06F5"/>
    <w:rsid w:val="00FD3783"/>
    <w:rsid w:val="00FE1874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15AF"/>
  <w15:docId w15:val="{AB6BCBF1-0D04-AB40-8D72-840C0B88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mesociet">
    <w:name w:val="Nome società"/>
    <w:basedOn w:val="Normale"/>
    <w:rsid w:val="004764FC"/>
    <w:pPr>
      <w:framePr w:w="3845" w:h="1584" w:hSpace="187" w:vSpace="187" w:wrap="notBeside" w:vAnchor="page" w:hAnchor="margin" w:y="894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eastAsia="Times New Roman" w:hAnsi="Arial Black" w:cs="Times New Roman"/>
      <w:color w:val="auto"/>
      <w:spacing w:val="-25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7E06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063F"/>
  </w:style>
  <w:style w:type="paragraph" w:styleId="Pidipagina">
    <w:name w:val="footer"/>
    <w:basedOn w:val="Normale"/>
    <w:link w:val="PidipaginaCarattere"/>
    <w:uiPriority w:val="99"/>
    <w:unhideWhenUsed/>
    <w:rsid w:val="007E06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063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5D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5D95"/>
    <w:rPr>
      <w:rFonts w:ascii="Tahoma" w:hAnsi="Tahoma" w:cs="Tahoma"/>
      <w:sz w:val="16"/>
      <w:szCs w:val="16"/>
    </w:rPr>
  </w:style>
  <w:style w:type="character" w:styleId="Rimandonotaapidipagina">
    <w:name w:val="footnote reference"/>
    <w:semiHidden/>
    <w:rsid w:val="00174C00"/>
    <w:rPr>
      <w:vertAlign w:val="superscript"/>
    </w:rPr>
  </w:style>
  <w:style w:type="paragraph" w:customStyle="1" w:styleId="Default">
    <w:name w:val="Default"/>
    <w:rsid w:val="00174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</w:pPr>
    <w:rPr>
      <w:sz w:val="24"/>
      <w:szCs w:val="24"/>
      <w:lang w:eastAsia="ar-SA"/>
    </w:rPr>
  </w:style>
  <w:style w:type="paragraph" w:styleId="Testonotaapidipagina">
    <w:name w:val="footnote text"/>
    <w:basedOn w:val="Normale"/>
    <w:link w:val="TestonotaapidipaginaCarattere"/>
    <w:semiHidden/>
    <w:rsid w:val="00174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74C00"/>
    <w:rPr>
      <w:rFonts w:ascii="Times New Roman" w:eastAsia="Times New Roman" w:hAnsi="Times New Roman" w:cs="Times New Roman"/>
      <w:color w:val="auto"/>
      <w:lang w:eastAsia="ar-SA"/>
    </w:rPr>
  </w:style>
  <w:style w:type="character" w:styleId="Numeropagina">
    <w:name w:val="page number"/>
    <w:basedOn w:val="Carpredefinitoparagrafo"/>
    <w:uiPriority w:val="99"/>
    <w:semiHidden/>
    <w:unhideWhenUsed/>
    <w:rsid w:val="0092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C9F7-A29B-7A44-AFEE-273FF6A2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</dc:creator>
  <cp:lastModifiedBy>Paolino Paperino Pri2021</cp:lastModifiedBy>
  <cp:revision>2</cp:revision>
  <cp:lastPrinted>2018-10-24T09:37:00Z</cp:lastPrinted>
  <dcterms:created xsi:type="dcterms:W3CDTF">2022-10-15T16:14:00Z</dcterms:created>
  <dcterms:modified xsi:type="dcterms:W3CDTF">2022-10-15T16:14:00Z</dcterms:modified>
</cp:coreProperties>
</file>